
<file path=[Content_Types].xml><?xml version="1.0" encoding="utf-8"?>
<Types xmlns="http://schemas.openxmlformats.org/package/2006/content-types">
  <Default Extension="emf" ContentType="image/x-emf"/>
  <Default Extension="gif" ContentType="image/gif"/>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7EE4621" w14:textId="77777777" w:rsidR="0011117B" w:rsidRPr="0048615F" w:rsidRDefault="0011117B" w:rsidP="0011117B">
      <w:pPr>
        <w:jc w:val="center"/>
        <w:rPr>
          <w:rFonts w:asciiTheme="majorHAnsi" w:eastAsia="Times New Roman" w:hAnsiTheme="majorHAnsi" w:cs="Times New Roman"/>
          <w:b/>
          <w:color w:val="auto"/>
          <w:sz w:val="84"/>
          <w:szCs w:val="20"/>
          <w:lang w:val="en-GB"/>
        </w:rPr>
      </w:pPr>
    </w:p>
    <w:p w14:paraId="2B0529DF" w14:textId="77777777" w:rsidR="00EB2001" w:rsidRPr="00EB2001" w:rsidRDefault="00EB2001" w:rsidP="0011117B">
      <w:pPr>
        <w:jc w:val="center"/>
        <w:rPr>
          <w:rFonts w:asciiTheme="majorHAnsi" w:eastAsia="Times New Roman" w:hAnsiTheme="majorHAnsi" w:cs="Times New Roman"/>
          <w:b/>
          <w:color w:val="auto"/>
          <w:szCs w:val="20"/>
          <w:lang w:val="en-GB"/>
        </w:rPr>
      </w:pPr>
    </w:p>
    <w:p w14:paraId="035D8CD7" w14:textId="19D330FB" w:rsidR="00EB2001" w:rsidRPr="00C206C6" w:rsidRDefault="00C206C6" w:rsidP="0046348D">
      <w:pPr>
        <w:jc w:val="center"/>
        <w:rPr>
          <w:rFonts w:asciiTheme="minorHAnsi" w:eastAsia="Times New Roman" w:hAnsiTheme="minorHAnsi"/>
          <w:bCs/>
          <w:color w:val="auto"/>
          <w:sz w:val="44"/>
          <w:szCs w:val="44"/>
          <w:lang w:val="en-GB"/>
        </w:rPr>
      </w:pPr>
      <w:r w:rsidRPr="00C206C6">
        <w:rPr>
          <w:rFonts w:asciiTheme="minorHAnsi" w:eastAsia="Times New Roman" w:hAnsiTheme="minorHAnsi"/>
          <w:bCs/>
          <w:color w:val="auto"/>
          <w:sz w:val="44"/>
          <w:szCs w:val="44"/>
          <w:lang w:val="en-GB"/>
        </w:rPr>
        <w:t>Welcome to</w:t>
      </w:r>
      <w:r w:rsidR="006D139D" w:rsidRPr="00C206C6">
        <w:rPr>
          <w:rFonts w:asciiTheme="minorHAnsi" w:eastAsia="Times New Roman" w:hAnsiTheme="minorHAnsi"/>
          <w:bCs/>
          <w:color w:val="auto"/>
          <w:sz w:val="44"/>
          <w:szCs w:val="44"/>
          <w:lang w:val="en-GB"/>
        </w:rPr>
        <w:t xml:space="preserve"> Richmond House</w:t>
      </w:r>
    </w:p>
    <w:p w14:paraId="36F0CA0E" w14:textId="2BB629DF" w:rsidR="0084742D" w:rsidRPr="0084742D" w:rsidRDefault="00C206C6" w:rsidP="0084742D">
      <w:pPr>
        <w:jc w:val="center"/>
        <w:rPr>
          <w:rFonts w:ascii="Times" w:eastAsia="Times New Roman" w:hAnsi="Times" w:cs="Times New Roman"/>
          <w:i/>
          <w:color w:val="auto"/>
          <w:sz w:val="56"/>
          <w:szCs w:val="56"/>
          <w:lang w:val="en-GB"/>
        </w:rPr>
      </w:pPr>
      <w:r w:rsidRPr="00C206C6">
        <w:rPr>
          <w:rFonts w:ascii="Times" w:eastAsia="Times New Roman" w:hAnsi="Times" w:cs="Times New Roman"/>
          <w:i/>
          <w:noProof/>
          <w:color w:val="auto"/>
          <w:sz w:val="56"/>
          <w:szCs w:val="56"/>
          <w:lang w:val="en-GB"/>
        </w:rPr>
        <w:drawing>
          <wp:inline distT="0" distB="0" distL="0" distR="0" wp14:anchorId="638D15E7" wp14:editId="15DEA7E1">
            <wp:extent cx="5270500" cy="5229225"/>
            <wp:effectExtent l="0" t="0" r="6350" b="9525"/>
            <wp:docPr id="5203624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70500" cy="5229225"/>
                    </a:xfrm>
                    <a:prstGeom prst="rect">
                      <a:avLst/>
                    </a:prstGeom>
                    <a:noFill/>
                    <a:ln>
                      <a:noFill/>
                    </a:ln>
                  </pic:spPr>
                </pic:pic>
              </a:graphicData>
            </a:graphic>
          </wp:inline>
        </w:drawing>
      </w:r>
      <w:r w:rsidR="006D139D" w:rsidRPr="0048615F">
        <w:rPr>
          <w:rFonts w:ascii="Times" w:eastAsia="Times New Roman" w:hAnsi="Times" w:cs="Times New Roman"/>
          <w:i/>
          <w:color w:val="auto"/>
          <w:sz w:val="56"/>
          <w:szCs w:val="56"/>
          <w:lang w:val="en-GB"/>
        </w:rPr>
        <w:br w:type="page"/>
      </w:r>
    </w:p>
    <w:p w14:paraId="7494D44E" w14:textId="77777777" w:rsidR="00C206C6" w:rsidRDefault="00C206C6" w:rsidP="00464FC6">
      <w:pPr>
        <w:rPr>
          <w:rFonts w:asciiTheme="minorHAnsi" w:eastAsia="Times New Roman" w:hAnsiTheme="minorHAnsi"/>
          <w:color w:val="auto"/>
          <w:lang w:val="en-GB"/>
        </w:rPr>
      </w:pPr>
    </w:p>
    <w:p w14:paraId="33A057FC" w14:textId="77777777" w:rsidR="00C206C6" w:rsidRDefault="00C206C6" w:rsidP="00464FC6">
      <w:pPr>
        <w:rPr>
          <w:rFonts w:asciiTheme="minorHAnsi" w:eastAsia="Times New Roman" w:hAnsiTheme="minorHAnsi"/>
          <w:color w:val="auto"/>
          <w:lang w:val="en-GB"/>
        </w:rPr>
      </w:pPr>
    </w:p>
    <w:p w14:paraId="4DD2CED7" w14:textId="77777777" w:rsidR="00C206C6" w:rsidRDefault="00C206C6" w:rsidP="00464FC6">
      <w:pPr>
        <w:rPr>
          <w:rFonts w:asciiTheme="minorHAnsi" w:eastAsia="Times New Roman" w:hAnsiTheme="minorHAnsi"/>
          <w:color w:val="auto"/>
          <w:lang w:val="en-GB"/>
        </w:rPr>
      </w:pPr>
    </w:p>
    <w:p w14:paraId="1AD25387" w14:textId="77777777" w:rsidR="00C206C6" w:rsidRDefault="00C206C6" w:rsidP="00464FC6">
      <w:pPr>
        <w:rPr>
          <w:rFonts w:asciiTheme="minorHAnsi" w:eastAsia="Times New Roman" w:hAnsiTheme="minorHAnsi"/>
          <w:color w:val="auto"/>
          <w:lang w:val="en-GB"/>
        </w:rPr>
      </w:pPr>
    </w:p>
    <w:p w14:paraId="46A0457B" w14:textId="2B55EF84" w:rsidR="00294468" w:rsidRPr="00C206C6" w:rsidRDefault="00654152" w:rsidP="00464FC6">
      <w:pPr>
        <w:rPr>
          <w:rFonts w:asciiTheme="minorHAnsi" w:eastAsia="Times New Roman" w:hAnsiTheme="minorHAnsi"/>
          <w:color w:val="auto"/>
          <w:lang w:val="en-GB"/>
        </w:rPr>
      </w:pPr>
      <w:r w:rsidRPr="00C206C6">
        <w:rPr>
          <w:rFonts w:asciiTheme="minorHAnsi" w:eastAsia="Times New Roman" w:hAnsiTheme="minorHAnsi"/>
          <w:color w:val="auto"/>
          <w:lang w:val="en-GB"/>
        </w:rPr>
        <w:t>Hello</w:t>
      </w:r>
      <w:r w:rsidR="00C206C6" w:rsidRPr="00C206C6">
        <w:rPr>
          <w:rFonts w:asciiTheme="minorHAnsi" w:eastAsia="Times New Roman" w:hAnsiTheme="minorHAnsi"/>
          <w:color w:val="auto"/>
          <w:lang w:val="en-GB"/>
        </w:rPr>
        <w:t>,</w:t>
      </w:r>
      <w:r w:rsidRPr="00C206C6">
        <w:rPr>
          <w:rFonts w:asciiTheme="minorHAnsi" w:eastAsia="Times New Roman" w:hAnsiTheme="minorHAnsi"/>
          <w:color w:val="auto"/>
          <w:lang w:val="en-GB"/>
        </w:rPr>
        <w:t xml:space="preserve"> </w:t>
      </w:r>
    </w:p>
    <w:p w14:paraId="0D96594D" w14:textId="77777777" w:rsidR="00654152" w:rsidRPr="00C206C6" w:rsidRDefault="00294468" w:rsidP="00464FC6">
      <w:pPr>
        <w:rPr>
          <w:rFonts w:asciiTheme="minorHAnsi" w:eastAsia="Times New Roman" w:hAnsiTheme="minorHAnsi"/>
          <w:color w:val="auto"/>
          <w:lang w:val="en-GB"/>
        </w:rPr>
      </w:pPr>
      <w:r w:rsidRPr="00C206C6">
        <w:rPr>
          <w:rFonts w:asciiTheme="minorHAnsi" w:eastAsia="Times New Roman" w:hAnsiTheme="minorHAnsi"/>
          <w:color w:val="auto"/>
          <w:lang w:val="en-GB"/>
        </w:rPr>
        <w:t>and a very warm welcome f</w:t>
      </w:r>
      <w:r w:rsidR="00654152" w:rsidRPr="00C206C6">
        <w:rPr>
          <w:rFonts w:asciiTheme="minorHAnsi" w:eastAsia="Times New Roman" w:hAnsiTheme="minorHAnsi"/>
          <w:color w:val="auto"/>
          <w:lang w:val="en-GB"/>
        </w:rPr>
        <w:t xml:space="preserve">rom the team here at Richmond House. </w:t>
      </w:r>
    </w:p>
    <w:p w14:paraId="5BEC9BBD" w14:textId="77777777" w:rsidR="00654152" w:rsidRPr="00C206C6" w:rsidRDefault="00654152" w:rsidP="00654152">
      <w:pPr>
        <w:rPr>
          <w:rFonts w:asciiTheme="minorHAnsi" w:eastAsia="Times New Roman" w:hAnsiTheme="minorHAnsi"/>
          <w:color w:val="auto"/>
          <w:lang w:val="en-GB"/>
        </w:rPr>
      </w:pPr>
    </w:p>
    <w:p w14:paraId="1F1F876A" w14:textId="77777777" w:rsidR="0084742D" w:rsidRPr="00C206C6" w:rsidRDefault="0084742D" w:rsidP="0084742D">
      <w:pPr>
        <w:jc w:val="both"/>
        <w:rPr>
          <w:rFonts w:asciiTheme="minorHAnsi" w:eastAsia="Times New Roman" w:hAnsiTheme="minorHAnsi"/>
          <w:color w:val="auto"/>
          <w:lang w:val="en-GB"/>
        </w:rPr>
      </w:pPr>
    </w:p>
    <w:p w14:paraId="179ABA9D" w14:textId="77777777" w:rsidR="0084742D" w:rsidRPr="00C206C6" w:rsidRDefault="0084742D" w:rsidP="0084742D">
      <w:pPr>
        <w:jc w:val="both"/>
        <w:rPr>
          <w:rFonts w:asciiTheme="minorHAnsi" w:eastAsia="Times New Roman" w:hAnsiTheme="minorHAnsi"/>
          <w:color w:val="auto"/>
          <w:lang w:val="en-GB"/>
        </w:rPr>
      </w:pPr>
    </w:p>
    <w:p w14:paraId="25F5C8FE" w14:textId="4DBCECE1" w:rsidR="00654152" w:rsidRDefault="00654152" w:rsidP="0084742D">
      <w:pPr>
        <w:jc w:val="both"/>
        <w:rPr>
          <w:rFonts w:asciiTheme="minorHAnsi" w:eastAsia="Times New Roman" w:hAnsiTheme="minorHAnsi"/>
          <w:color w:val="auto"/>
          <w:lang w:val="en-GB"/>
        </w:rPr>
      </w:pPr>
      <w:r w:rsidRPr="00C206C6">
        <w:rPr>
          <w:rFonts w:asciiTheme="minorHAnsi" w:eastAsia="Times New Roman" w:hAnsiTheme="minorHAnsi"/>
          <w:color w:val="auto"/>
          <w:lang w:val="en-GB"/>
        </w:rPr>
        <w:t xml:space="preserve">We’re delighted that you’ve </w:t>
      </w:r>
      <w:r w:rsidR="00294468" w:rsidRPr="00C206C6">
        <w:rPr>
          <w:rFonts w:asciiTheme="minorHAnsi" w:eastAsia="Times New Roman" w:hAnsiTheme="minorHAnsi"/>
          <w:color w:val="auto"/>
          <w:lang w:val="en-GB"/>
        </w:rPr>
        <w:t>come to stay with us at</w:t>
      </w:r>
      <w:r w:rsidRPr="00C206C6">
        <w:rPr>
          <w:rFonts w:asciiTheme="minorHAnsi" w:eastAsia="Times New Roman" w:hAnsiTheme="minorHAnsi"/>
          <w:color w:val="auto"/>
          <w:lang w:val="en-GB"/>
        </w:rPr>
        <w:t xml:space="preserve"> Richmond House</w:t>
      </w:r>
      <w:r w:rsidR="000A6721" w:rsidRPr="00C206C6">
        <w:rPr>
          <w:rFonts w:asciiTheme="minorHAnsi" w:eastAsia="Times New Roman" w:hAnsiTheme="minorHAnsi"/>
          <w:color w:val="auto"/>
          <w:lang w:val="en-GB"/>
        </w:rPr>
        <w:t>,</w:t>
      </w:r>
      <w:r w:rsidR="00294468" w:rsidRPr="00C206C6">
        <w:rPr>
          <w:rFonts w:asciiTheme="minorHAnsi" w:eastAsia="Times New Roman" w:hAnsiTheme="minorHAnsi"/>
          <w:color w:val="auto"/>
          <w:lang w:val="en-GB"/>
        </w:rPr>
        <w:t xml:space="preserve"> we hope you will feel at home</w:t>
      </w:r>
      <w:r w:rsidRPr="00C206C6">
        <w:rPr>
          <w:rFonts w:asciiTheme="minorHAnsi" w:eastAsia="Times New Roman" w:hAnsiTheme="minorHAnsi"/>
          <w:color w:val="auto"/>
          <w:lang w:val="en-GB"/>
        </w:rPr>
        <w:t xml:space="preserve">. This </w:t>
      </w:r>
      <w:r w:rsidR="0084742D" w:rsidRPr="00C206C6">
        <w:rPr>
          <w:rFonts w:asciiTheme="minorHAnsi" w:eastAsia="Times New Roman" w:hAnsiTheme="minorHAnsi"/>
          <w:color w:val="auto"/>
          <w:lang w:val="en-GB"/>
        </w:rPr>
        <w:t>welcome</w:t>
      </w:r>
      <w:r w:rsidRPr="00C206C6">
        <w:rPr>
          <w:rFonts w:asciiTheme="minorHAnsi" w:eastAsia="Times New Roman" w:hAnsiTheme="minorHAnsi"/>
          <w:color w:val="auto"/>
          <w:lang w:val="en-GB"/>
        </w:rPr>
        <w:t xml:space="preserve"> pack contains lots of useful information about daily life here. </w:t>
      </w:r>
    </w:p>
    <w:p w14:paraId="70BBBAF9" w14:textId="77777777" w:rsidR="00C206C6" w:rsidRDefault="00C206C6" w:rsidP="0084742D">
      <w:pPr>
        <w:jc w:val="both"/>
        <w:rPr>
          <w:rFonts w:asciiTheme="minorHAnsi" w:eastAsia="Times New Roman" w:hAnsiTheme="minorHAnsi"/>
          <w:color w:val="auto"/>
          <w:lang w:val="en-GB"/>
        </w:rPr>
      </w:pPr>
    </w:p>
    <w:p w14:paraId="774EFED7" w14:textId="2F377DBE" w:rsidR="00C206C6" w:rsidRPr="00C206C6" w:rsidRDefault="00C206C6" w:rsidP="0084742D">
      <w:pPr>
        <w:jc w:val="both"/>
        <w:rPr>
          <w:rFonts w:asciiTheme="minorHAnsi" w:eastAsia="Times New Roman" w:hAnsiTheme="minorHAnsi"/>
          <w:color w:val="auto"/>
          <w:lang w:val="en-GB"/>
        </w:rPr>
      </w:pPr>
      <w:r>
        <w:rPr>
          <w:rFonts w:asciiTheme="minorHAnsi" w:eastAsia="Times New Roman" w:hAnsiTheme="minorHAnsi"/>
          <w:color w:val="auto"/>
          <w:lang w:val="en-GB"/>
        </w:rPr>
        <w:t xml:space="preserve">You will also meet with the manger and complete the Residency agreement where further information will be shared in regards to staying with us at Richmond House </w:t>
      </w:r>
    </w:p>
    <w:p w14:paraId="612C7557" w14:textId="77777777" w:rsidR="0084742D" w:rsidRPr="00C206C6" w:rsidRDefault="0084742D" w:rsidP="0084742D">
      <w:pPr>
        <w:jc w:val="both"/>
        <w:rPr>
          <w:rFonts w:asciiTheme="minorHAnsi" w:eastAsia="Times New Roman" w:hAnsiTheme="minorHAnsi"/>
          <w:color w:val="auto"/>
          <w:lang w:val="en-GB"/>
        </w:rPr>
      </w:pPr>
    </w:p>
    <w:p w14:paraId="650F9011" w14:textId="262730A3" w:rsidR="00654152" w:rsidRPr="00C206C6" w:rsidRDefault="00654152" w:rsidP="0084742D">
      <w:pPr>
        <w:jc w:val="both"/>
        <w:rPr>
          <w:rFonts w:asciiTheme="minorHAnsi" w:eastAsia="Times New Roman" w:hAnsiTheme="minorHAnsi"/>
          <w:color w:val="auto"/>
          <w:lang w:val="en-GB"/>
        </w:rPr>
      </w:pPr>
      <w:r w:rsidRPr="00C206C6">
        <w:rPr>
          <w:rFonts w:asciiTheme="minorHAnsi" w:eastAsia="Times New Roman" w:hAnsiTheme="minorHAnsi"/>
          <w:color w:val="auto"/>
          <w:lang w:val="en-GB"/>
        </w:rPr>
        <w:t>If at any time you have questions, please</w:t>
      </w:r>
      <w:r w:rsidR="0084742D" w:rsidRPr="00C206C6">
        <w:rPr>
          <w:rFonts w:asciiTheme="minorHAnsi" w:eastAsia="Times New Roman" w:hAnsiTheme="minorHAnsi"/>
          <w:color w:val="auto"/>
          <w:lang w:val="en-GB"/>
        </w:rPr>
        <w:t xml:space="preserve"> do not hesitate to speak to any of the care team</w:t>
      </w:r>
      <w:r w:rsidRPr="00C206C6">
        <w:rPr>
          <w:rFonts w:asciiTheme="minorHAnsi" w:eastAsia="Times New Roman" w:hAnsiTheme="minorHAnsi"/>
          <w:color w:val="auto"/>
          <w:lang w:val="en-GB"/>
        </w:rPr>
        <w:t xml:space="preserve">. </w:t>
      </w:r>
      <w:r w:rsidR="0084742D" w:rsidRPr="00C206C6">
        <w:rPr>
          <w:rFonts w:asciiTheme="minorHAnsi" w:eastAsia="Xingkai SC Light" w:hAnsiTheme="minorHAnsi"/>
          <w:color w:val="auto"/>
          <w:lang w:val="en-GB"/>
        </w:rPr>
        <w:t>Kind Regards,</w:t>
      </w:r>
    </w:p>
    <w:p w14:paraId="2116C620" w14:textId="77777777" w:rsidR="0084742D" w:rsidRPr="00C206C6" w:rsidRDefault="0084742D" w:rsidP="0084742D">
      <w:pPr>
        <w:jc w:val="both"/>
        <w:rPr>
          <w:rFonts w:asciiTheme="minorHAnsi" w:eastAsia="Xingkai SC Light" w:hAnsiTheme="minorHAnsi"/>
          <w:color w:val="auto"/>
          <w:lang w:val="en-GB"/>
        </w:rPr>
      </w:pPr>
    </w:p>
    <w:p w14:paraId="01BB8D53" w14:textId="77777777" w:rsidR="00654152" w:rsidRPr="00C206C6" w:rsidRDefault="002C5A32" w:rsidP="00294468">
      <w:pPr>
        <w:rPr>
          <w:rFonts w:asciiTheme="minorHAnsi" w:eastAsia="Xingkai SC Light" w:hAnsiTheme="minorHAnsi"/>
          <w:color w:val="auto"/>
          <w:lang w:val="en-GB"/>
        </w:rPr>
      </w:pPr>
      <w:r w:rsidRPr="00C206C6">
        <w:rPr>
          <w:rFonts w:asciiTheme="minorHAnsi" w:eastAsia="Xingkai SC Light" w:hAnsiTheme="minorHAnsi"/>
          <w:color w:val="auto"/>
          <w:lang w:val="en-GB"/>
        </w:rPr>
        <w:t>The Team at Richmond House</w:t>
      </w:r>
    </w:p>
    <w:p w14:paraId="13295883" w14:textId="77777777" w:rsidR="0084742D" w:rsidRPr="00C206C6" w:rsidRDefault="0084742D" w:rsidP="00654152">
      <w:pPr>
        <w:rPr>
          <w:rFonts w:asciiTheme="minorHAnsi" w:eastAsia="Times New Roman" w:hAnsiTheme="minorHAnsi"/>
          <w:color w:val="auto"/>
          <w:lang w:val="en-GB"/>
        </w:rPr>
      </w:pPr>
    </w:p>
    <w:p w14:paraId="34354547" w14:textId="77777777" w:rsidR="0084742D" w:rsidRPr="00C206C6" w:rsidRDefault="0084742D" w:rsidP="00654152">
      <w:pPr>
        <w:rPr>
          <w:rFonts w:asciiTheme="minorHAnsi" w:eastAsia="Times New Roman" w:hAnsiTheme="minorHAnsi"/>
          <w:color w:val="auto"/>
          <w:lang w:val="en-GB"/>
        </w:rPr>
      </w:pPr>
    </w:p>
    <w:p w14:paraId="7AAF7B4C" w14:textId="77777777" w:rsidR="006E5803" w:rsidRPr="00C206C6" w:rsidRDefault="00654152">
      <w:pPr>
        <w:rPr>
          <w:rFonts w:asciiTheme="minorHAnsi" w:eastAsia="Times New Roman" w:hAnsiTheme="minorHAnsi"/>
          <w:color w:val="auto"/>
          <w:lang w:val="en-GB"/>
        </w:rPr>
      </w:pPr>
      <w:r w:rsidRPr="00C206C6">
        <w:rPr>
          <w:rFonts w:asciiTheme="minorHAnsi" w:eastAsia="Times New Roman" w:hAnsiTheme="minorHAnsi"/>
          <w:color w:val="auto"/>
          <w:lang w:val="en-GB"/>
        </w:rPr>
        <w:t>Richmond House</w:t>
      </w:r>
    </w:p>
    <w:p w14:paraId="391A0FE4" w14:textId="77777777" w:rsidR="00654152" w:rsidRPr="00C206C6" w:rsidRDefault="00654152">
      <w:pPr>
        <w:rPr>
          <w:rFonts w:asciiTheme="minorHAnsi" w:eastAsia="Times New Roman" w:hAnsiTheme="minorHAnsi"/>
          <w:color w:val="auto"/>
          <w:lang w:val="en-GB"/>
        </w:rPr>
      </w:pPr>
      <w:r w:rsidRPr="00C206C6">
        <w:rPr>
          <w:rFonts w:asciiTheme="minorHAnsi" w:eastAsia="Times New Roman" w:hAnsiTheme="minorHAnsi"/>
          <w:color w:val="auto"/>
          <w:lang w:val="en-GB"/>
        </w:rPr>
        <w:t>Drummond Terrace</w:t>
      </w:r>
    </w:p>
    <w:p w14:paraId="37E06C47" w14:textId="77777777" w:rsidR="00654152" w:rsidRPr="00C206C6" w:rsidRDefault="00654152">
      <w:pPr>
        <w:rPr>
          <w:rFonts w:asciiTheme="minorHAnsi" w:eastAsia="Times New Roman" w:hAnsiTheme="minorHAnsi"/>
          <w:color w:val="auto"/>
          <w:lang w:val="en-GB"/>
        </w:rPr>
      </w:pPr>
      <w:r w:rsidRPr="00C206C6">
        <w:rPr>
          <w:rFonts w:asciiTheme="minorHAnsi" w:eastAsia="Times New Roman" w:hAnsiTheme="minorHAnsi"/>
          <w:color w:val="auto"/>
          <w:lang w:val="en-GB"/>
        </w:rPr>
        <w:t>Crieff</w:t>
      </w:r>
    </w:p>
    <w:p w14:paraId="37A6C074" w14:textId="77777777" w:rsidR="00654152" w:rsidRPr="00C206C6" w:rsidRDefault="00654152">
      <w:pPr>
        <w:rPr>
          <w:rFonts w:asciiTheme="minorHAnsi" w:eastAsia="Times New Roman" w:hAnsiTheme="minorHAnsi"/>
          <w:color w:val="auto"/>
          <w:lang w:val="en-GB"/>
        </w:rPr>
      </w:pPr>
      <w:r w:rsidRPr="00C206C6">
        <w:rPr>
          <w:rFonts w:asciiTheme="minorHAnsi" w:eastAsia="Times New Roman" w:hAnsiTheme="minorHAnsi"/>
          <w:color w:val="auto"/>
          <w:lang w:val="en-GB"/>
        </w:rPr>
        <w:t>Perthshire</w:t>
      </w:r>
    </w:p>
    <w:p w14:paraId="1331E1C2" w14:textId="77777777" w:rsidR="00654152" w:rsidRPr="00AB66F6" w:rsidRDefault="00654152">
      <w:pPr>
        <w:rPr>
          <w:rFonts w:asciiTheme="minorHAnsi" w:eastAsia="Times New Roman" w:hAnsiTheme="minorHAnsi"/>
          <w:color w:val="auto"/>
          <w:lang w:val="en-GB"/>
        </w:rPr>
      </w:pPr>
      <w:r w:rsidRPr="00AB66F6">
        <w:rPr>
          <w:rFonts w:asciiTheme="minorHAnsi" w:eastAsia="Times New Roman" w:hAnsiTheme="minorHAnsi"/>
          <w:color w:val="auto"/>
          <w:lang w:val="en-GB"/>
        </w:rPr>
        <w:t>PH7 4AF</w:t>
      </w:r>
    </w:p>
    <w:p w14:paraId="7BAE8B1E" w14:textId="77777777" w:rsidR="0084742D" w:rsidRPr="00AB66F6" w:rsidRDefault="0084742D">
      <w:pPr>
        <w:rPr>
          <w:rFonts w:asciiTheme="minorHAnsi" w:eastAsia="Times New Roman" w:hAnsiTheme="minorHAnsi"/>
          <w:color w:val="auto"/>
          <w:lang w:val="en-GB"/>
        </w:rPr>
      </w:pPr>
    </w:p>
    <w:p w14:paraId="721BEE37" w14:textId="33696121" w:rsidR="00654152" w:rsidRPr="00AB66F6" w:rsidRDefault="00654152">
      <w:pPr>
        <w:rPr>
          <w:rFonts w:asciiTheme="minorHAnsi" w:eastAsia="Times New Roman" w:hAnsiTheme="minorHAnsi"/>
          <w:bCs/>
          <w:color w:val="auto"/>
          <w:lang w:val="en-GB"/>
        </w:rPr>
      </w:pPr>
      <w:r w:rsidRPr="00AB66F6">
        <w:rPr>
          <w:rFonts w:asciiTheme="minorHAnsi" w:eastAsia="Times New Roman" w:hAnsiTheme="minorHAnsi"/>
          <w:bCs/>
          <w:color w:val="auto"/>
          <w:lang w:val="en-GB"/>
        </w:rPr>
        <w:t>Tel: 01764 653934</w:t>
      </w:r>
      <w:r w:rsidR="003B6021" w:rsidRPr="00AB66F6">
        <w:rPr>
          <w:rFonts w:asciiTheme="minorHAnsi" w:eastAsia="Times New Roman" w:hAnsiTheme="minorHAnsi"/>
          <w:bCs/>
          <w:color w:val="auto"/>
          <w:lang w:val="en-GB"/>
        </w:rPr>
        <w:t xml:space="preserve"> </w:t>
      </w:r>
    </w:p>
    <w:p w14:paraId="348E989C" w14:textId="4A9C4328" w:rsidR="0084742D" w:rsidRPr="00AB66F6" w:rsidRDefault="0084742D">
      <w:pPr>
        <w:rPr>
          <w:rFonts w:asciiTheme="minorHAnsi" w:eastAsia="Times New Roman" w:hAnsiTheme="minorHAnsi"/>
          <w:bCs/>
          <w:color w:val="auto"/>
          <w:lang w:val="en-GB"/>
        </w:rPr>
      </w:pPr>
      <w:r w:rsidRPr="00AB66F6">
        <w:rPr>
          <w:rFonts w:asciiTheme="minorHAnsi" w:eastAsia="Times New Roman" w:hAnsiTheme="minorHAnsi"/>
          <w:bCs/>
          <w:color w:val="auto"/>
          <w:lang w:val="en-GB"/>
        </w:rPr>
        <w:t xml:space="preserve">Email: </w:t>
      </w:r>
      <w:r w:rsidR="007F07BC" w:rsidRPr="00AB66F6">
        <w:rPr>
          <w:rFonts w:asciiTheme="minorHAnsi" w:eastAsia="Times New Roman" w:hAnsiTheme="minorHAnsi"/>
          <w:bCs/>
          <w:color w:val="auto"/>
          <w:lang w:val="en-GB"/>
        </w:rPr>
        <w:t>Admin</w:t>
      </w:r>
      <w:r w:rsidR="004102A5" w:rsidRPr="00AB66F6">
        <w:rPr>
          <w:rFonts w:asciiTheme="minorHAnsi" w:eastAsia="Times New Roman" w:hAnsiTheme="minorHAnsi"/>
          <w:bCs/>
          <w:color w:val="auto"/>
          <w:lang w:val="en-GB"/>
        </w:rPr>
        <w:t>@richmondcommunity.org</w:t>
      </w:r>
    </w:p>
    <w:p w14:paraId="5D817069" w14:textId="77777777" w:rsidR="00654152" w:rsidRPr="00AB66F6" w:rsidRDefault="00654152">
      <w:pPr>
        <w:rPr>
          <w:color w:val="auto"/>
          <w:lang w:val="en-GB"/>
        </w:rPr>
      </w:pPr>
    </w:p>
    <w:p w14:paraId="49C260E2" w14:textId="37DBD757" w:rsidR="00294468" w:rsidRPr="00AB66F6" w:rsidRDefault="00294468" w:rsidP="00294468">
      <w:pPr>
        <w:spacing w:before="240" w:after="120"/>
        <w:jc w:val="both"/>
        <w:rPr>
          <w:rFonts w:ascii="Coneria Script Demo" w:hAnsi="Coneria Script Demo"/>
          <w:b/>
          <w:color w:val="auto"/>
          <w:sz w:val="2"/>
          <w:szCs w:val="36"/>
          <w:u w:val="single"/>
          <w:lang w:val="en-GB"/>
        </w:rPr>
      </w:pPr>
    </w:p>
    <w:p w14:paraId="07E0F588" w14:textId="5C381C79" w:rsidR="00D53B7A" w:rsidRPr="00AB66F6" w:rsidRDefault="00D53B7A" w:rsidP="00294468">
      <w:pPr>
        <w:spacing w:before="240" w:after="120"/>
        <w:jc w:val="both"/>
        <w:rPr>
          <w:rFonts w:ascii="Coneria Script Demo" w:hAnsi="Coneria Script Demo"/>
          <w:b/>
          <w:color w:val="auto"/>
          <w:sz w:val="2"/>
          <w:szCs w:val="36"/>
          <w:u w:val="single"/>
          <w:lang w:val="en-GB"/>
        </w:rPr>
      </w:pPr>
    </w:p>
    <w:p w14:paraId="6FA94564" w14:textId="77777777" w:rsidR="00D53B7A" w:rsidRPr="00AB66F6" w:rsidRDefault="00D53B7A" w:rsidP="00294468">
      <w:pPr>
        <w:spacing w:before="240" w:after="120"/>
        <w:jc w:val="both"/>
        <w:rPr>
          <w:rFonts w:ascii="Coneria Script Demo" w:hAnsi="Coneria Script Demo"/>
          <w:b/>
          <w:color w:val="auto"/>
          <w:sz w:val="2"/>
          <w:szCs w:val="36"/>
          <w:u w:val="single"/>
          <w:lang w:val="en-GB"/>
        </w:rPr>
      </w:pPr>
    </w:p>
    <w:p w14:paraId="635D16D3" w14:textId="77777777" w:rsidR="00C206C6" w:rsidRDefault="00C206C6" w:rsidP="00CC3660">
      <w:pPr>
        <w:spacing w:before="240" w:after="120"/>
        <w:jc w:val="both"/>
        <w:rPr>
          <w:rFonts w:ascii="Coneria Script Demo" w:hAnsi="Coneria Script Demo"/>
          <w:b/>
          <w:color w:val="auto"/>
          <w:sz w:val="36"/>
          <w:szCs w:val="36"/>
          <w:lang w:val="en-GB"/>
        </w:rPr>
      </w:pPr>
    </w:p>
    <w:p w14:paraId="3DB5F710" w14:textId="77777777" w:rsidR="00C206C6" w:rsidRDefault="00C206C6" w:rsidP="00CC3660">
      <w:pPr>
        <w:spacing w:before="240" w:after="120"/>
        <w:jc w:val="both"/>
        <w:rPr>
          <w:rFonts w:ascii="Coneria Script Demo" w:hAnsi="Coneria Script Demo"/>
          <w:b/>
          <w:color w:val="auto"/>
          <w:sz w:val="36"/>
          <w:szCs w:val="36"/>
          <w:lang w:val="en-GB"/>
        </w:rPr>
      </w:pPr>
    </w:p>
    <w:p w14:paraId="47B0E56D" w14:textId="77777777" w:rsidR="00C206C6" w:rsidRDefault="00C206C6" w:rsidP="00CC3660">
      <w:pPr>
        <w:spacing w:before="240" w:after="120"/>
        <w:jc w:val="both"/>
        <w:rPr>
          <w:rFonts w:ascii="Coneria Script Demo" w:hAnsi="Coneria Script Demo"/>
          <w:b/>
          <w:color w:val="auto"/>
          <w:sz w:val="36"/>
          <w:szCs w:val="36"/>
          <w:lang w:val="en-GB"/>
        </w:rPr>
      </w:pPr>
    </w:p>
    <w:p w14:paraId="071C8092" w14:textId="77777777" w:rsidR="00C206C6" w:rsidRDefault="00C206C6" w:rsidP="00CC3660">
      <w:pPr>
        <w:spacing w:before="240" w:after="120"/>
        <w:jc w:val="both"/>
        <w:rPr>
          <w:rFonts w:ascii="Coneria Script Demo" w:hAnsi="Coneria Script Demo"/>
          <w:b/>
          <w:color w:val="auto"/>
          <w:sz w:val="36"/>
          <w:szCs w:val="36"/>
          <w:lang w:val="en-GB"/>
        </w:rPr>
      </w:pPr>
    </w:p>
    <w:p w14:paraId="395D940E" w14:textId="77777777" w:rsidR="00C206C6" w:rsidRDefault="00C206C6" w:rsidP="00CC3660">
      <w:pPr>
        <w:spacing w:before="240" w:after="120"/>
        <w:jc w:val="both"/>
        <w:rPr>
          <w:rFonts w:ascii="Coneria Script Demo" w:hAnsi="Coneria Script Demo"/>
          <w:b/>
          <w:color w:val="auto"/>
          <w:sz w:val="36"/>
          <w:szCs w:val="36"/>
          <w:lang w:val="en-GB"/>
        </w:rPr>
      </w:pPr>
    </w:p>
    <w:p w14:paraId="410B97CA" w14:textId="3848D491" w:rsidR="00CC3660" w:rsidRPr="00CC3660" w:rsidRDefault="00A90444" w:rsidP="00CC3660">
      <w:pPr>
        <w:spacing w:before="240" w:after="120"/>
        <w:jc w:val="both"/>
        <w:rPr>
          <w:rStyle w:val="Strong"/>
          <w:rFonts w:ascii="Coneria Script Demo" w:hAnsi="Coneria Script Demo"/>
          <w:bCs w:val="0"/>
          <w:color w:val="auto"/>
          <w:sz w:val="36"/>
          <w:szCs w:val="36"/>
          <w:lang w:val="en-GB"/>
        </w:rPr>
      </w:pPr>
      <w:r w:rsidRPr="0048615F">
        <w:rPr>
          <w:rFonts w:ascii="Coneria Script Demo" w:hAnsi="Coneria Script Demo"/>
          <w:b/>
          <w:color w:val="auto"/>
          <w:sz w:val="36"/>
          <w:szCs w:val="36"/>
          <w:lang w:val="en-GB"/>
        </w:rPr>
        <w:lastRenderedPageBreak/>
        <w:t>Getting to Know You…</w:t>
      </w:r>
    </w:p>
    <w:p w14:paraId="74CB0A7A" w14:textId="74097C8C" w:rsidR="00294468" w:rsidRDefault="00294468" w:rsidP="00294468">
      <w:pPr>
        <w:pStyle w:val="NormalWeb"/>
        <w:shd w:val="clear" w:color="auto" w:fill="FFFFFF"/>
        <w:spacing w:before="0" w:beforeAutospacing="0" w:after="0" w:afterAutospacing="0" w:line="240" w:lineRule="atLeast"/>
        <w:jc w:val="both"/>
        <w:textAlignment w:val="baseline"/>
        <w:rPr>
          <w:rFonts w:asciiTheme="majorHAnsi" w:hAnsiTheme="majorHAnsi"/>
          <w:sz w:val="24"/>
          <w:szCs w:val="24"/>
        </w:rPr>
      </w:pPr>
      <w:r w:rsidRPr="0048615F">
        <w:rPr>
          <w:rStyle w:val="Strong"/>
          <w:rFonts w:asciiTheme="majorHAnsi" w:hAnsiTheme="majorHAnsi"/>
          <w:sz w:val="24"/>
          <w:szCs w:val="24"/>
          <w:bdr w:val="none" w:sz="0" w:space="0" w:color="auto" w:frame="1"/>
        </w:rPr>
        <w:t xml:space="preserve">It’s important that you feel like you are at home while you are at Richmond House. </w:t>
      </w:r>
      <w:r w:rsidRPr="0048615F">
        <w:rPr>
          <w:rFonts w:asciiTheme="majorHAnsi" w:hAnsiTheme="majorHAnsi"/>
          <w:sz w:val="24"/>
          <w:szCs w:val="24"/>
        </w:rPr>
        <w:t xml:space="preserve">We’ll work with you to develop a care plan that reflects you’re your strengths are, what you want to achieve and how you want to be supported. We always encourage residents to make the most of their potential and the opportunities available in the home. We work closely with families, friends, advocates and a variety of other professionals so that the service we provide meets your needs. </w:t>
      </w:r>
    </w:p>
    <w:p w14:paraId="320AF4C3" w14:textId="77777777" w:rsidR="00C206C6" w:rsidRPr="0048615F" w:rsidRDefault="00C206C6" w:rsidP="00294468">
      <w:pPr>
        <w:pStyle w:val="NormalWeb"/>
        <w:shd w:val="clear" w:color="auto" w:fill="FFFFFF"/>
        <w:spacing w:before="0" w:beforeAutospacing="0" w:after="0" w:afterAutospacing="0" w:line="240" w:lineRule="atLeast"/>
        <w:jc w:val="both"/>
        <w:textAlignment w:val="baseline"/>
        <w:rPr>
          <w:rFonts w:asciiTheme="majorHAnsi" w:hAnsiTheme="majorHAnsi"/>
          <w:sz w:val="24"/>
          <w:szCs w:val="24"/>
        </w:rPr>
      </w:pPr>
    </w:p>
    <w:p w14:paraId="2C5DF251" w14:textId="77777777" w:rsidR="00A90444" w:rsidRPr="0048615F" w:rsidRDefault="00A90444" w:rsidP="00294468">
      <w:pPr>
        <w:jc w:val="both"/>
        <w:rPr>
          <w:rFonts w:asciiTheme="majorHAnsi" w:hAnsiTheme="majorHAnsi"/>
          <w:color w:val="auto"/>
          <w:lang w:val="en-GB"/>
        </w:rPr>
      </w:pPr>
    </w:p>
    <w:p w14:paraId="2B25DAFA" w14:textId="77777777" w:rsidR="00C813F5" w:rsidRPr="00EB2001" w:rsidRDefault="00CA6558" w:rsidP="00EB2001">
      <w:pPr>
        <w:jc w:val="both"/>
        <w:rPr>
          <w:rFonts w:asciiTheme="minorHAnsi" w:eastAsia="Times New Roman" w:hAnsiTheme="minorHAnsi" w:cs="Times New Roman"/>
          <w:b/>
          <w:color w:val="auto"/>
          <w:lang w:val="en-GB"/>
        </w:rPr>
      </w:pPr>
      <w:r w:rsidRPr="00EB2001">
        <w:rPr>
          <w:rFonts w:asciiTheme="minorHAnsi" w:eastAsia="Times New Roman" w:hAnsiTheme="minorHAnsi" w:cs="Times New Roman"/>
          <w:b/>
          <w:color w:val="auto"/>
          <w:lang w:val="en-GB"/>
        </w:rPr>
        <w:t>Review</w:t>
      </w:r>
      <w:r w:rsidR="00C813F5" w:rsidRPr="00EB2001">
        <w:rPr>
          <w:rFonts w:asciiTheme="minorHAnsi" w:eastAsia="Times New Roman" w:hAnsiTheme="minorHAnsi" w:cs="Times New Roman"/>
          <w:b/>
          <w:color w:val="auto"/>
          <w:lang w:val="en-GB"/>
        </w:rPr>
        <w:t xml:space="preserve"> / </w:t>
      </w:r>
      <w:r w:rsidR="00EB2001" w:rsidRPr="00EB2001">
        <w:rPr>
          <w:rFonts w:asciiTheme="minorHAnsi" w:eastAsia="Times New Roman" w:hAnsiTheme="minorHAnsi" w:cs="Times New Roman"/>
          <w:b/>
          <w:color w:val="auto"/>
          <w:lang w:val="en-GB"/>
        </w:rPr>
        <w:t>Care</w:t>
      </w:r>
      <w:r w:rsidR="00C813F5" w:rsidRPr="00EB2001">
        <w:rPr>
          <w:rFonts w:asciiTheme="minorHAnsi" w:eastAsia="Times New Roman" w:hAnsiTheme="minorHAnsi" w:cs="Times New Roman"/>
          <w:b/>
          <w:color w:val="auto"/>
          <w:lang w:val="en-GB"/>
        </w:rPr>
        <w:t xml:space="preserve"> Planning</w:t>
      </w:r>
    </w:p>
    <w:p w14:paraId="664E8295" w14:textId="2109C6C4" w:rsidR="00EB2001" w:rsidRPr="00EB2001" w:rsidRDefault="00EB2001" w:rsidP="00EB2001">
      <w:pPr>
        <w:shd w:val="clear" w:color="auto" w:fill="FFFFFF"/>
        <w:jc w:val="both"/>
        <w:rPr>
          <w:rFonts w:asciiTheme="minorHAnsi" w:eastAsia="Times New Roman" w:hAnsiTheme="minorHAnsi"/>
          <w:color w:val="000000"/>
          <w:lang w:eastAsia="en-GB"/>
        </w:rPr>
      </w:pPr>
      <w:r w:rsidRPr="00EB2001">
        <w:rPr>
          <w:rFonts w:asciiTheme="minorHAnsi" w:eastAsia="Times New Roman" w:hAnsiTheme="minorHAnsi"/>
          <w:color w:val="000000"/>
          <w:lang w:eastAsia="en-GB"/>
        </w:rPr>
        <w:t xml:space="preserve">Our six-monthly reviews are now based on the new Health and Social Care Standards which will </w:t>
      </w:r>
      <w:r w:rsidR="00FE37D8">
        <w:rPr>
          <w:rFonts w:asciiTheme="minorHAnsi" w:eastAsia="Times New Roman" w:hAnsiTheme="minorHAnsi"/>
          <w:color w:val="000000"/>
          <w:lang w:eastAsia="en-GB"/>
        </w:rPr>
        <w:t>came into</w:t>
      </w:r>
      <w:r w:rsidRPr="00EB2001">
        <w:rPr>
          <w:rFonts w:asciiTheme="minorHAnsi" w:eastAsia="Times New Roman" w:hAnsiTheme="minorHAnsi"/>
          <w:color w:val="000000"/>
          <w:lang w:eastAsia="en-GB"/>
        </w:rPr>
        <w:t xml:space="preserve"> effect </w:t>
      </w:r>
      <w:r w:rsidR="00FE37D8">
        <w:rPr>
          <w:rFonts w:asciiTheme="minorHAnsi" w:eastAsia="Times New Roman" w:hAnsiTheme="minorHAnsi"/>
          <w:color w:val="000000"/>
          <w:lang w:eastAsia="en-GB"/>
        </w:rPr>
        <w:t>in</w:t>
      </w:r>
      <w:r w:rsidRPr="00EB2001">
        <w:rPr>
          <w:rFonts w:asciiTheme="minorHAnsi" w:eastAsia="Times New Roman" w:hAnsiTheme="minorHAnsi"/>
          <w:color w:val="000000"/>
          <w:lang w:eastAsia="en-GB"/>
        </w:rPr>
        <w:t xml:space="preserve"> April 2018.  The Standards are underpinned by five principles; dignity and respect, compassion, be</w:t>
      </w:r>
      <w:r w:rsidR="00930A5E">
        <w:rPr>
          <w:rFonts w:asciiTheme="minorHAnsi" w:eastAsia="Times New Roman" w:hAnsiTheme="minorHAnsi"/>
          <w:color w:val="000000"/>
          <w:lang w:eastAsia="en-GB"/>
        </w:rPr>
        <w:t>ing</w:t>
      </w:r>
      <w:r w:rsidRPr="00EB2001">
        <w:rPr>
          <w:rFonts w:asciiTheme="minorHAnsi" w:eastAsia="Times New Roman" w:hAnsiTheme="minorHAnsi"/>
          <w:color w:val="000000"/>
          <w:lang w:eastAsia="en-GB"/>
        </w:rPr>
        <w:t xml:space="preserve"> included, responsive care and support and wellbeing. </w:t>
      </w:r>
    </w:p>
    <w:p w14:paraId="6CF47F31" w14:textId="77777777" w:rsidR="00C813F5" w:rsidRDefault="00C813F5" w:rsidP="00C813F5">
      <w:pPr>
        <w:widowControl w:val="0"/>
        <w:overflowPunct w:val="0"/>
        <w:autoSpaceDE w:val="0"/>
        <w:autoSpaceDN w:val="0"/>
        <w:adjustRightInd w:val="0"/>
        <w:jc w:val="both"/>
        <w:rPr>
          <w:rFonts w:asciiTheme="minorHAnsi" w:hAnsiTheme="minorHAnsi" w:cs="Calibri"/>
          <w:color w:val="auto"/>
        </w:rPr>
      </w:pPr>
    </w:p>
    <w:p w14:paraId="7AC07EAC" w14:textId="77777777" w:rsidR="00C813F5" w:rsidRDefault="00C813F5" w:rsidP="00CA6558">
      <w:pPr>
        <w:jc w:val="both"/>
        <w:rPr>
          <w:rFonts w:asciiTheme="majorHAnsi" w:eastAsia="Times New Roman" w:hAnsiTheme="majorHAnsi" w:cs="Times New Roman"/>
          <w:color w:val="auto"/>
          <w:lang w:val="en-GB"/>
        </w:rPr>
      </w:pPr>
    </w:p>
    <w:p w14:paraId="45C880B3" w14:textId="77777777" w:rsidR="00C813F5" w:rsidRDefault="00C813F5" w:rsidP="00294468">
      <w:pPr>
        <w:jc w:val="both"/>
        <w:rPr>
          <w:rFonts w:asciiTheme="majorHAnsi" w:hAnsiTheme="majorHAnsi"/>
          <w:b/>
          <w:color w:val="auto"/>
          <w:lang w:val="en-GB"/>
        </w:rPr>
      </w:pPr>
    </w:p>
    <w:p w14:paraId="37FE2261" w14:textId="77777777" w:rsidR="006D139D" w:rsidRPr="0048615F" w:rsidRDefault="006D139D" w:rsidP="00294468">
      <w:pPr>
        <w:jc w:val="both"/>
        <w:rPr>
          <w:rFonts w:asciiTheme="majorHAnsi" w:eastAsia="Times New Roman" w:hAnsiTheme="majorHAnsi" w:cs="Times New Roman"/>
          <w:b/>
          <w:color w:val="auto"/>
          <w:lang w:val="en-GB"/>
        </w:rPr>
      </w:pPr>
      <w:r w:rsidRPr="0048615F">
        <w:rPr>
          <w:rFonts w:asciiTheme="majorHAnsi" w:eastAsia="Times New Roman" w:hAnsiTheme="majorHAnsi" w:cs="Times New Roman"/>
          <w:b/>
          <w:color w:val="auto"/>
          <w:lang w:val="en-GB"/>
        </w:rPr>
        <w:t>Newspaper/</w:t>
      </w:r>
      <w:r w:rsidR="00CA6558" w:rsidRPr="0048615F">
        <w:rPr>
          <w:rFonts w:asciiTheme="majorHAnsi" w:eastAsia="Times New Roman" w:hAnsiTheme="majorHAnsi" w:cs="Times New Roman"/>
          <w:b/>
          <w:color w:val="auto"/>
          <w:lang w:val="en-GB"/>
        </w:rPr>
        <w:t>M</w:t>
      </w:r>
      <w:r w:rsidRPr="0048615F">
        <w:rPr>
          <w:rFonts w:asciiTheme="majorHAnsi" w:eastAsia="Times New Roman" w:hAnsiTheme="majorHAnsi" w:cs="Times New Roman"/>
          <w:b/>
          <w:color w:val="auto"/>
          <w:lang w:val="en-GB"/>
        </w:rPr>
        <w:t xml:space="preserve">agazine </w:t>
      </w:r>
      <w:r w:rsidR="00CA6558" w:rsidRPr="0048615F">
        <w:rPr>
          <w:rFonts w:asciiTheme="majorHAnsi" w:eastAsia="Times New Roman" w:hAnsiTheme="majorHAnsi" w:cs="Times New Roman"/>
          <w:b/>
          <w:color w:val="auto"/>
          <w:lang w:val="en-GB"/>
        </w:rPr>
        <w:t>D</w:t>
      </w:r>
      <w:r w:rsidRPr="0048615F">
        <w:rPr>
          <w:rFonts w:asciiTheme="majorHAnsi" w:eastAsia="Times New Roman" w:hAnsiTheme="majorHAnsi" w:cs="Times New Roman"/>
          <w:b/>
          <w:color w:val="auto"/>
          <w:lang w:val="en-GB"/>
        </w:rPr>
        <w:t xml:space="preserve">elivery </w:t>
      </w:r>
    </w:p>
    <w:p w14:paraId="2B79A46D" w14:textId="77777777" w:rsidR="00A90444" w:rsidRDefault="006D139D" w:rsidP="00294468">
      <w:pPr>
        <w:jc w:val="both"/>
        <w:rPr>
          <w:rFonts w:asciiTheme="majorHAnsi" w:eastAsia="Times New Roman" w:hAnsiTheme="majorHAnsi" w:cs="Times New Roman"/>
          <w:color w:val="auto"/>
          <w:lang w:val="en-GB"/>
        </w:rPr>
      </w:pPr>
      <w:r w:rsidRPr="0048615F">
        <w:rPr>
          <w:rFonts w:asciiTheme="majorHAnsi" w:eastAsia="Times New Roman" w:hAnsiTheme="majorHAnsi" w:cs="Times New Roman"/>
          <w:color w:val="auto"/>
          <w:lang w:val="en-GB"/>
        </w:rPr>
        <w:t xml:space="preserve">We can arrange for delivery of newspapers </w:t>
      </w:r>
      <w:r w:rsidR="00CA6558" w:rsidRPr="0048615F">
        <w:rPr>
          <w:rFonts w:asciiTheme="majorHAnsi" w:eastAsia="Times New Roman" w:hAnsiTheme="majorHAnsi" w:cs="Times New Roman"/>
          <w:color w:val="auto"/>
          <w:lang w:val="en-GB"/>
        </w:rPr>
        <w:t>or magazines. Please ask a member of staff to arrange this for you</w:t>
      </w:r>
      <w:r w:rsidRPr="0048615F">
        <w:rPr>
          <w:rFonts w:asciiTheme="majorHAnsi" w:eastAsia="Times New Roman" w:hAnsiTheme="majorHAnsi" w:cs="Times New Roman"/>
          <w:color w:val="auto"/>
          <w:lang w:val="en-GB"/>
        </w:rPr>
        <w:t xml:space="preserve">. The retail price will be charged for these. The Home also receives copies of </w:t>
      </w:r>
      <w:r w:rsidR="00CA6558" w:rsidRPr="0048615F">
        <w:rPr>
          <w:rFonts w:asciiTheme="majorHAnsi" w:eastAsia="Times New Roman" w:hAnsiTheme="majorHAnsi" w:cs="Times New Roman"/>
          <w:color w:val="auto"/>
          <w:lang w:val="en-GB"/>
        </w:rPr>
        <w:t>the local information booklet “The Crieff &amp; Comrie Quair”</w:t>
      </w:r>
      <w:r w:rsidRPr="0048615F">
        <w:rPr>
          <w:rFonts w:asciiTheme="majorHAnsi" w:eastAsia="Times New Roman" w:hAnsiTheme="majorHAnsi" w:cs="Times New Roman"/>
          <w:color w:val="auto"/>
          <w:lang w:val="en-GB"/>
        </w:rPr>
        <w:t>.</w:t>
      </w:r>
    </w:p>
    <w:p w14:paraId="74A5C47C" w14:textId="77777777" w:rsidR="002924D9" w:rsidRDefault="002924D9" w:rsidP="00294468">
      <w:pPr>
        <w:jc w:val="both"/>
        <w:rPr>
          <w:rFonts w:asciiTheme="majorHAnsi" w:eastAsia="Times New Roman" w:hAnsiTheme="majorHAnsi" w:cs="Times New Roman"/>
          <w:color w:val="auto"/>
          <w:sz w:val="22"/>
          <w:lang w:val="en-GB"/>
        </w:rPr>
      </w:pPr>
    </w:p>
    <w:p w14:paraId="166FAF8D" w14:textId="77777777" w:rsidR="0084742D" w:rsidRDefault="0084742D" w:rsidP="00294468">
      <w:pPr>
        <w:jc w:val="both"/>
        <w:rPr>
          <w:rFonts w:asciiTheme="majorHAnsi" w:eastAsia="Times New Roman" w:hAnsiTheme="majorHAnsi" w:cs="Times New Roman"/>
          <w:color w:val="auto"/>
          <w:sz w:val="22"/>
          <w:lang w:val="en-GB"/>
        </w:rPr>
      </w:pPr>
    </w:p>
    <w:p w14:paraId="55AE7A48" w14:textId="77777777" w:rsidR="00A94293" w:rsidRPr="0084742D" w:rsidRDefault="00A94293" w:rsidP="00294468">
      <w:pPr>
        <w:jc w:val="both"/>
        <w:rPr>
          <w:rFonts w:asciiTheme="majorHAnsi" w:eastAsia="Times New Roman" w:hAnsiTheme="majorHAnsi" w:cs="Times New Roman"/>
          <w:color w:val="auto"/>
          <w:sz w:val="22"/>
          <w:lang w:val="en-GB"/>
        </w:rPr>
      </w:pPr>
    </w:p>
    <w:p w14:paraId="2195EFA1" w14:textId="77777777" w:rsidR="002924D9" w:rsidRPr="0048615F" w:rsidRDefault="00CA6558" w:rsidP="00CA6558">
      <w:pPr>
        <w:spacing w:before="240" w:after="120"/>
        <w:jc w:val="both"/>
        <w:rPr>
          <w:rFonts w:ascii="Coneria Script Demo" w:hAnsi="Coneria Script Demo"/>
          <w:b/>
          <w:color w:val="auto"/>
          <w:sz w:val="36"/>
          <w:szCs w:val="36"/>
          <w:lang w:val="en-GB"/>
        </w:rPr>
      </w:pPr>
      <w:r w:rsidRPr="0048615F">
        <w:rPr>
          <w:rFonts w:ascii="Coneria Script Demo" w:hAnsi="Coneria Script Demo"/>
          <w:b/>
          <w:color w:val="auto"/>
          <w:sz w:val="36"/>
          <w:szCs w:val="36"/>
          <w:lang w:val="en-GB"/>
        </w:rPr>
        <w:t>Your Room…</w:t>
      </w:r>
    </w:p>
    <w:p w14:paraId="1016B44E" w14:textId="77777777" w:rsidR="002924D9" w:rsidRDefault="002924D9" w:rsidP="00294468">
      <w:pPr>
        <w:jc w:val="both"/>
        <w:rPr>
          <w:rFonts w:asciiTheme="majorHAnsi" w:eastAsia="Times New Roman" w:hAnsiTheme="majorHAnsi" w:cs="Times New Roman"/>
          <w:b/>
          <w:color w:val="auto"/>
          <w:lang w:val="en-GB"/>
        </w:rPr>
      </w:pPr>
    </w:p>
    <w:p w14:paraId="520FCC62" w14:textId="77777777" w:rsidR="0084742D" w:rsidRDefault="0084742D" w:rsidP="00294468">
      <w:pPr>
        <w:jc w:val="both"/>
        <w:rPr>
          <w:rFonts w:asciiTheme="majorHAnsi" w:eastAsia="Times New Roman" w:hAnsiTheme="majorHAnsi" w:cs="Times New Roman"/>
          <w:b/>
          <w:color w:val="auto"/>
          <w:lang w:val="en-GB"/>
        </w:rPr>
      </w:pPr>
      <w:r w:rsidRPr="0084742D">
        <w:rPr>
          <w:rFonts w:asciiTheme="majorHAnsi" w:eastAsia="Times New Roman" w:hAnsiTheme="majorHAnsi" w:cs="Times New Roman"/>
          <w:b/>
          <w:color w:val="auto"/>
          <w:lang w:val="en-GB"/>
        </w:rPr>
        <w:t xml:space="preserve"> </w:t>
      </w:r>
      <w:r>
        <w:rPr>
          <w:rFonts w:asciiTheme="majorHAnsi" w:eastAsia="Times New Roman" w:hAnsiTheme="majorHAnsi" w:cs="Times New Roman"/>
          <w:b/>
          <w:color w:val="auto"/>
          <w:lang w:val="en-GB"/>
        </w:rPr>
        <w:t>Call System</w:t>
      </w:r>
    </w:p>
    <w:p w14:paraId="4320A058" w14:textId="77777777" w:rsidR="0084742D" w:rsidRDefault="0084742D" w:rsidP="00294468">
      <w:pPr>
        <w:jc w:val="both"/>
        <w:rPr>
          <w:rFonts w:asciiTheme="majorHAnsi" w:eastAsia="Times New Roman" w:hAnsiTheme="majorHAnsi" w:cs="Times New Roman"/>
          <w:color w:val="auto"/>
          <w:lang w:val="en-GB"/>
        </w:rPr>
      </w:pPr>
      <w:r>
        <w:rPr>
          <w:rFonts w:asciiTheme="majorHAnsi" w:eastAsia="Times New Roman" w:hAnsiTheme="majorHAnsi" w:cs="Times New Roman"/>
          <w:b/>
          <w:noProof/>
          <w:color w:val="auto"/>
          <w:lang w:val="en-GB" w:eastAsia="en-GB"/>
        </w:rPr>
        <w:drawing>
          <wp:anchor distT="0" distB="0" distL="114300" distR="114300" simplePos="0" relativeHeight="251658246" behindDoc="0" locked="0" layoutInCell="1" allowOverlap="1" wp14:anchorId="057A6A8E" wp14:editId="44566C21">
            <wp:simplePos x="0" y="0"/>
            <wp:positionH relativeFrom="column">
              <wp:posOffset>-6985</wp:posOffset>
            </wp:positionH>
            <wp:positionV relativeFrom="paragraph">
              <wp:posOffset>13970</wp:posOffset>
            </wp:positionV>
            <wp:extent cx="779780" cy="735330"/>
            <wp:effectExtent l="0" t="0" r="0" b="0"/>
            <wp:wrapTight wrapText="bothSides">
              <wp:wrapPolygon edited="0">
                <wp:start x="0" y="0"/>
                <wp:lineTo x="0" y="20891"/>
                <wp:lineTo x="21107" y="20891"/>
                <wp:lineTo x="21107"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a:extLst>
                        <a:ext uri="{28A0092B-C50C-407E-A947-70E740481C1C}">
                          <a14:useLocalDpi xmlns:a14="http://schemas.microsoft.com/office/drawing/2010/main" val="0"/>
                        </a:ext>
                      </a:extLst>
                    </a:blip>
                    <a:srcRect b="18321"/>
                    <a:stretch/>
                  </pic:blipFill>
                  <pic:spPr bwMode="auto">
                    <a:xfrm>
                      <a:off x="0" y="0"/>
                      <a:ext cx="779780" cy="735330"/>
                    </a:xfrm>
                    <a:prstGeom prst="rect">
                      <a:avLst/>
                    </a:prstGeom>
                    <a:noFill/>
                    <a:ln>
                      <a:noFill/>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ve="http://schemas.openxmlformats.org/markup-compatibility/2006"/>
                      </a:ext>
                    </a:extLst>
                  </pic:spPr>
                </pic:pic>
              </a:graphicData>
            </a:graphic>
          </wp:anchor>
        </w:drawing>
      </w:r>
      <w:r>
        <w:rPr>
          <w:rFonts w:asciiTheme="majorHAnsi" w:eastAsia="Times New Roman" w:hAnsiTheme="majorHAnsi" w:cs="Times New Roman"/>
          <w:color w:val="auto"/>
          <w:lang w:val="en-GB"/>
        </w:rPr>
        <w:t xml:space="preserve">Every room in Richmond House is fitted with a special call or ‘buzzer’ system.  This system allows you to call on the assistance of the care staff at any time.  One of the care staff will show you how to use this.  </w:t>
      </w:r>
    </w:p>
    <w:p w14:paraId="55B43A84" w14:textId="77777777" w:rsidR="0084742D" w:rsidRDefault="0084742D" w:rsidP="00294468">
      <w:pPr>
        <w:jc w:val="both"/>
        <w:rPr>
          <w:rFonts w:asciiTheme="majorHAnsi" w:eastAsia="Times New Roman" w:hAnsiTheme="majorHAnsi" w:cs="Times New Roman"/>
          <w:color w:val="auto"/>
          <w:lang w:val="en-GB"/>
        </w:rPr>
      </w:pPr>
      <w:r>
        <w:rPr>
          <w:rFonts w:asciiTheme="majorHAnsi" w:eastAsia="Times New Roman" w:hAnsiTheme="majorHAnsi" w:cs="Times New Roman"/>
          <w:color w:val="auto"/>
          <w:lang w:val="en-GB"/>
        </w:rPr>
        <w:t xml:space="preserve"> </w:t>
      </w:r>
    </w:p>
    <w:p w14:paraId="7E35BF07" w14:textId="22F4F710" w:rsidR="0084742D" w:rsidRDefault="0084742D" w:rsidP="00294468">
      <w:pPr>
        <w:jc w:val="both"/>
        <w:rPr>
          <w:rFonts w:asciiTheme="majorHAnsi" w:eastAsia="Times New Roman" w:hAnsiTheme="majorHAnsi" w:cs="Times New Roman"/>
          <w:color w:val="auto"/>
          <w:lang w:val="en-GB"/>
        </w:rPr>
      </w:pPr>
    </w:p>
    <w:p w14:paraId="2AB6F1A9" w14:textId="4761B9DC" w:rsidR="00FE37D8" w:rsidRDefault="00FE37D8" w:rsidP="00294468">
      <w:pPr>
        <w:jc w:val="both"/>
        <w:rPr>
          <w:rFonts w:asciiTheme="majorHAnsi" w:eastAsia="Times New Roman" w:hAnsiTheme="majorHAnsi" w:cs="Times New Roman"/>
          <w:color w:val="auto"/>
          <w:lang w:val="en-GB"/>
        </w:rPr>
      </w:pPr>
    </w:p>
    <w:p w14:paraId="0B24021E" w14:textId="77777777" w:rsidR="00FE37D8" w:rsidRDefault="00FE37D8" w:rsidP="00294468">
      <w:pPr>
        <w:jc w:val="both"/>
        <w:rPr>
          <w:rFonts w:asciiTheme="majorHAnsi" w:eastAsia="Times New Roman" w:hAnsiTheme="majorHAnsi" w:cs="Times New Roman"/>
          <w:color w:val="auto"/>
          <w:lang w:val="en-GB"/>
        </w:rPr>
      </w:pPr>
    </w:p>
    <w:p w14:paraId="6EEE7104" w14:textId="77777777" w:rsidR="00A90444" w:rsidRPr="0048615F" w:rsidRDefault="0084742D" w:rsidP="00294468">
      <w:pPr>
        <w:jc w:val="both"/>
        <w:rPr>
          <w:rFonts w:asciiTheme="majorHAnsi" w:eastAsia="Times New Roman" w:hAnsiTheme="majorHAnsi" w:cs="Times New Roman"/>
          <w:b/>
          <w:color w:val="auto"/>
          <w:lang w:val="en-GB"/>
        </w:rPr>
      </w:pPr>
      <w:r>
        <w:rPr>
          <w:rFonts w:asciiTheme="majorHAnsi" w:eastAsia="Times New Roman" w:hAnsiTheme="majorHAnsi" w:cs="Times New Roman"/>
          <w:b/>
          <w:noProof/>
          <w:color w:val="auto"/>
          <w:lang w:val="en-GB" w:eastAsia="en-GB"/>
        </w:rPr>
        <w:drawing>
          <wp:anchor distT="0" distB="0" distL="114300" distR="114300" simplePos="0" relativeHeight="251658240" behindDoc="0" locked="0" layoutInCell="1" allowOverlap="1" wp14:anchorId="427EFDB6" wp14:editId="1CD81326">
            <wp:simplePos x="0" y="0"/>
            <wp:positionH relativeFrom="column">
              <wp:posOffset>4231640</wp:posOffset>
            </wp:positionH>
            <wp:positionV relativeFrom="paragraph">
              <wp:posOffset>106680</wp:posOffset>
            </wp:positionV>
            <wp:extent cx="1101725" cy="1101725"/>
            <wp:effectExtent l="0" t="0" r="0" b="0"/>
            <wp:wrapTight wrapText="bothSides">
              <wp:wrapPolygon edited="0">
                <wp:start x="0" y="0"/>
                <wp:lineTo x="0" y="20915"/>
                <wp:lineTo x="20915" y="20915"/>
                <wp:lineTo x="20915"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01725" cy="1101725"/>
                    </a:xfrm>
                    <a:prstGeom prst="rect">
                      <a:avLst/>
                    </a:prstGeom>
                    <a:noFill/>
                    <a:ln>
                      <a:noFill/>
                    </a:ln>
                  </pic:spPr>
                </pic:pic>
              </a:graphicData>
            </a:graphic>
          </wp:anchor>
        </w:drawing>
      </w:r>
      <w:r w:rsidR="00C813F5">
        <w:rPr>
          <w:rFonts w:asciiTheme="majorHAnsi" w:eastAsia="Times New Roman" w:hAnsiTheme="majorHAnsi" w:cs="Times New Roman"/>
          <w:b/>
          <w:color w:val="auto"/>
          <w:lang w:val="en-GB"/>
        </w:rPr>
        <w:t>Personal Items</w:t>
      </w:r>
      <w:r w:rsidR="00A90444" w:rsidRPr="0048615F">
        <w:rPr>
          <w:rFonts w:asciiTheme="majorHAnsi" w:eastAsia="Times New Roman" w:hAnsiTheme="majorHAnsi" w:cs="Times New Roman"/>
          <w:b/>
          <w:color w:val="auto"/>
          <w:lang w:val="en-GB"/>
        </w:rPr>
        <w:t xml:space="preserve"> </w:t>
      </w:r>
    </w:p>
    <w:p w14:paraId="4C72A1DC" w14:textId="13B5D266" w:rsidR="00A90444" w:rsidRPr="0048615F" w:rsidRDefault="00FE37D8" w:rsidP="00294468">
      <w:pPr>
        <w:jc w:val="both"/>
        <w:rPr>
          <w:rFonts w:asciiTheme="majorHAnsi" w:eastAsia="Times New Roman" w:hAnsiTheme="majorHAnsi" w:cs="Times New Roman"/>
          <w:color w:val="auto"/>
          <w:lang w:val="en-GB"/>
        </w:rPr>
      </w:pPr>
      <w:r>
        <w:rPr>
          <w:rFonts w:asciiTheme="majorHAnsi" w:eastAsia="Times New Roman" w:hAnsiTheme="majorHAnsi" w:cs="Times New Roman"/>
          <w:color w:val="auto"/>
          <w:lang w:val="en-GB"/>
        </w:rPr>
        <w:t>W</w:t>
      </w:r>
      <w:r w:rsidR="00A90444" w:rsidRPr="0048615F">
        <w:rPr>
          <w:rFonts w:asciiTheme="majorHAnsi" w:eastAsia="Times New Roman" w:hAnsiTheme="majorHAnsi" w:cs="Times New Roman"/>
          <w:color w:val="auto"/>
          <w:lang w:val="en-GB"/>
        </w:rPr>
        <w:t>e encourage each person to make their room as homely as possible</w:t>
      </w:r>
      <w:r w:rsidR="00C813F5">
        <w:rPr>
          <w:rFonts w:asciiTheme="majorHAnsi" w:eastAsia="Times New Roman" w:hAnsiTheme="majorHAnsi" w:cs="Times New Roman"/>
          <w:color w:val="auto"/>
          <w:lang w:val="en-GB"/>
        </w:rPr>
        <w:t>.  You are welcome to bring a</w:t>
      </w:r>
      <w:r w:rsidR="00A90444" w:rsidRPr="0048615F">
        <w:rPr>
          <w:rFonts w:asciiTheme="majorHAnsi" w:eastAsia="Times New Roman" w:hAnsiTheme="majorHAnsi" w:cs="Times New Roman"/>
          <w:color w:val="auto"/>
          <w:lang w:val="en-GB"/>
        </w:rPr>
        <w:t xml:space="preserve"> </w:t>
      </w:r>
      <w:r w:rsidR="00C813F5">
        <w:rPr>
          <w:rFonts w:asciiTheme="majorHAnsi" w:eastAsia="Times New Roman" w:hAnsiTheme="majorHAnsi" w:cs="Times New Roman"/>
          <w:color w:val="auto"/>
          <w:lang w:val="en-GB"/>
        </w:rPr>
        <w:t>few</w:t>
      </w:r>
      <w:r w:rsidR="00A90444" w:rsidRPr="0048615F">
        <w:rPr>
          <w:rFonts w:asciiTheme="majorHAnsi" w:eastAsia="Times New Roman" w:hAnsiTheme="majorHAnsi" w:cs="Times New Roman"/>
          <w:color w:val="auto"/>
          <w:lang w:val="en-GB"/>
        </w:rPr>
        <w:t xml:space="preserve"> favourite items such as ornaments, pictures, </w:t>
      </w:r>
      <w:r w:rsidR="00C813F5">
        <w:rPr>
          <w:rFonts w:asciiTheme="majorHAnsi" w:eastAsia="Times New Roman" w:hAnsiTheme="majorHAnsi" w:cs="Times New Roman"/>
          <w:color w:val="auto"/>
          <w:lang w:val="en-GB"/>
        </w:rPr>
        <w:t>and photos</w:t>
      </w:r>
      <w:r w:rsidR="00A90444" w:rsidRPr="0048615F">
        <w:rPr>
          <w:rFonts w:asciiTheme="majorHAnsi" w:eastAsia="Times New Roman" w:hAnsiTheme="majorHAnsi" w:cs="Times New Roman"/>
          <w:color w:val="auto"/>
          <w:lang w:val="en-GB"/>
        </w:rPr>
        <w:t xml:space="preserve">. </w:t>
      </w:r>
      <w:r w:rsidR="00C813F5">
        <w:rPr>
          <w:rFonts w:asciiTheme="majorHAnsi" w:eastAsia="Times New Roman" w:hAnsiTheme="majorHAnsi" w:cs="Times New Roman"/>
          <w:color w:val="auto"/>
          <w:lang w:val="en-GB"/>
        </w:rPr>
        <w:t>Any</w:t>
      </w:r>
      <w:r w:rsidR="00A90444" w:rsidRPr="0048615F">
        <w:rPr>
          <w:rFonts w:asciiTheme="majorHAnsi" w:eastAsia="Times New Roman" w:hAnsiTheme="majorHAnsi" w:cs="Times New Roman"/>
          <w:color w:val="auto"/>
          <w:lang w:val="en-GB"/>
        </w:rPr>
        <w:t xml:space="preserve"> electrical equipment will be given a test to ensure it is safe.   </w:t>
      </w:r>
      <w:r w:rsidR="005F7038">
        <w:rPr>
          <w:rFonts w:asciiTheme="majorHAnsi" w:eastAsia="Times New Roman" w:hAnsiTheme="majorHAnsi" w:cs="Times New Roman"/>
          <w:color w:val="auto"/>
          <w:lang w:val="en-GB"/>
        </w:rPr>
        <w:t xml:space="preserve">Please refer to the Residency Agreement for further information </w:t>
      </w:r>
    </w:p>
    <w:p w14:paraId="64B8550E" w14:textId="77777777" w:rsidR="00A90444" w:rsidRDefault="00A90444" w:rsidP="00294468">
      <w:pPr>
        <w:jc w:val="both"/>
        <w:rPr>
          <w:rFonts w:asciiTheme="majorHAnsi" w:eastAsia="Times New Roman" w:hAnsiTheme="majorHAnsi" w:cs="Times New Roman"/>
          <w:color w:val="auto"/>
          <w:lang w:val="en-GB"/>
        </w:rPr>
      </w:pPr>
    </w:p>
    <w:p w14:paraId="0EA3D5A7" w14:textId="64F6F8DE" w:rsidR="0084742D" w:rsidRDefault="0084742D" w:rsidP="00294468">
      <w:pPr>
        <w:jc w:val="both"/>
        <w:rPr>
          <w:rFonts w:asciiTheme="majorHAnsi" w:eastAsia="Times New Roman" w:hAnsiTheme="majorHAnsi" w:cs="Times New Roman"/>
          <w:color w:val="auto"/>
          <w:lang w:val="en-GB"/>
        </w:rPr>
      </w:pPr>
    </w:p>
    <w:p w14:paraId="37DFCAEF" w14:textId="7AAEE187" w:rsidR="00D53B7A" w:rsidRPr="0048615F" w:rsidRDefault="00AB66F6" w:rsidP="00294468">
      <w:pPr>
        <w:jc w:val="both"/>
        <w:rPr>
          <w:rFonts w:asciiTheme="majorHAnsi" w:eastAsia="Times New Roman" w:hAnsiTheme="majorHAnsi" w:cs="Times New Roman"/>
          <w:color w:val="auto"/>
          <w:lang w:val="en-GB"/>
        </w:rPr>
      </w:pPr>
      <w:r>
        <w:rPr>
          <w:rFonts w:asciiTheme="majorHAnsi" w:eastAsia="Times New Roman" w:hAnsiTheme="majorHAnsi" w:cs="Times New Roman"/>
          <w:b/>
          <w:noProof/>
          <w:color w:val="auto"/>
          <w:lang w:val="en-GB" w:eastAsia="en-GB"/>
        </w:rPr>
        <w:drawing>
          <wp:anchor distT="0" distB="0" distL="114300" distR="114300" simplePos="0" relativeHeight="251658247" behindDoc="0" locked="0" layoutInCell="1" allowOverlap="1" wp14:anchorId="28635F17" wp14:editId="654A901A">
            <wp:simplePos x="0" y="0"/>
            <wp:positionH relativeFrom="column">
              <wp:posOffset>689610</wp:posOffset>
            </wp:positionH>
            <wp:positionV relativeFrom="paragraph">
              <wp:posOffset>12065</wp:posOffset>
            </wp:positionV>
            <wp:extent cx="1377950" cy="1165225"/>
            <wp:effectExtent l="0" t="0" r="0" b="0"/>
            <wp:wrapTight wrapText="bothSides">
              <wp:wrapPolygon edited="0">
                <wp:start x="15926" y="0"/>
                <wp:lineTo x="12343" y="471"/>
                <wp:lineTo x="0" y="6592"/>
                <wp:lineTo x="0" y="10829"/>
                <wp:lineTo x="1991" y="15538"/>
                <wp:lineTo x="5176" y="21188"/>
                <wp:lineTo x="14334" y="21188"/>
                <wp:lineTo x="16723" y="21188"/>
                <wp:lineTo x="18315" y="18363"/>
                <wp:lineTo x="19510" y="8946"/>
                <wp:lineTo x="19112" y="8004"/>
                <wp:lineTo x="17519" y="0"/>
                <wp:lineTo x="15926"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
                      <a:extLst>
                        <a:ext uri="{28A0092B-C50C-407E-A947-70E740481C1C}">
                          <a14:useLocalDpi xmlns:a14="http://schemas.microsoft.com/office/drawing/2010/main" val="0"/>
                        </a:ext>
                      </a:extLst>
                    </a:blip>
                    <a:srcRect l="12" t="-3031" r="-10030"/>
                    <a:stretch/>
                  </pic:blipFill>
                  <pic:spPr bwMode="auto">
                    <a:xfrm>
                      <a:off x="0" y="0"/>
                      <a:ext cx="1377950" cy="1165225"/>
                    </a:xfrm>
                    <a:prstGeom prst="rect">
                      <a:avLst/>
                    </a:prstGeom>
                    <a:noFill/>
                    <a:ln>
                      <a:noFill/>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ve="http://schemas.openxmlformats.org/markup-compatibility/2006"/>
                      </a:ext>
                    </a:extLst>
                  </pic:spPr>
                </pic:pic>
              </a:graphicData>
            </a:graphic>
          </wp:anchor>
        </w:drawing>
      </w:r>
    </w:p>
    <w:p w14:paraId="1ABC2ACE" w14:textId="005A1816" w:rsidR="005F7038" w:rsidRDefault="005F7038" w:rsidP="00294468">
      <w:pPr>
        <w:jc w:val="both"/>
        <w:rPr>
          <w:rFonts w:asciiTheme="majorHAnsi" w:eastAsia="Times New Roman" w:hAnsiTheme="majorHAnsi" w:cs="Times New Roman"/>
          <w:b/>
          <w:color w:val="auto"/>
          <w:lang w:val="en-GB"/>
        </w:rPr>
      </w:pPr>
    </w:p>
    <w:p w14:paraId="2FD6788E" w14:textId="50EF7960" w:rsidR="005F7038" w:rsidRDefault="005F7038" w:rsidP="00294468">
      <w:pPr>
        <w:jc w:val="both"/>
        <w:rPr>
          <w:rFonts w:asciiTheme="majorHAnsi" w:eastAsia="Times New Roman" w:hAnsiTheme="majorHAnsi" w:cs="Times New Roman"/>
          <w:b/>
          <w:color w:val="auto"/>
          <w:lang w:val="en-GB"/>
        </w:rPr>
      </w:pPr>
    </w:p>
    <w:p w14:paraId="745FC809" w14:textId="77777777" w:rsidR="005F7038" w:rsidRDefault="005F7038" w:rsidP="00294468">
      <w:pPr>
        <w:jc w:val="both"/>
        <w:rPr>
          <w:rFonts w:asciiTheme="majorHAnsi" w:eastAsia="Times New Roman" w:hAnsiTheme="majorHAnsi" w:cs="Times New Roman"/>
          <w:b/>
          <w:color w:val="auto"/>
          <w:lang w:val="en-GB"/>
        </w:rPr>
      </w:pPr>
    </w:p>
    <w:p w14:paraId="3E4819CC" w14:textId="7771D99B" w:rsidR="006D139D" w:rsidRPr="0048615F" w:rsidRDefault="006D139D" w:rsidP="00294468">
      <w:pPr>
        <w:jc w:val="both"/>
        <w:rPr>
          <w:rFonts w:asciiTheme="majorHAnsi" w:eastAsia="Times New Roman" w:hAnsiTheme="majorHAnsi" w:cs="Times New Roman"/>
          <w:b/>
          <w:color w:val="auto"/>
          <w:lang w:val="en-GB"/>
        </w:rPr>
      </w:pPr>
      <w:r w:rsidRPr="0048615F">
        <w:rPr>
          <w:rFonts w:asciiTheme="majorHAnsi" w:eastAsia="Times New Roman" w:hAnsiTheme="majorHAnsi" w:cs="Times New Roman"/>
          <w:b/>
          <w:color w:val="auto"/>
          <w:lang w:val="en-GB"/>
        </w:rPr>
        <w:t xml:space="preserve">Laundry </w:t>
      </w:r>
    </w:p>
    <w:p w14:paraId="34D1C990" w14:textId="77777777" w:rsidR="00AB66F6" w:rsidRDefault="00AB66F6" w:rsidP="00AB66F6">
      <w:pPr>
        <w:ind w:left="2160"/>
        <w:rPr>
          <w:rFonts w:asciiTheme="majorHAnsi" w:eastAsia="Times New Roman" w:hAnsiTheme="majorHAnsi" w:cs="Times New Roman"/>
          <w:color w:val="auto"/>
          <w:lang w:val="en-GB"/>
        </w:rPr>
      </w:pPr>
    </w:p>
    <w:p w14:paraId="63F6117C" w14:textId="77777777" w:rsidR="00AB66F6" w:rsidRDefault="00AB66F6" w:rsidP="00AB66F6">
      <w:pPr>
        <w:ind w:left="2160"/>
        <w:rPr>
          <w:rFonts w:asciiTheme="majorHAnsi" w:eastAsia="Times New Roman" w:hAnsiTheme="majorHAnsi" w:cs="Times New Roman"/>
          <w:color w:val="auto"/>
          <w:lang w:val="en-GB"/>
        </w:rPr>
      </w:pPr>
    </w:p>
    <w:p w14:paraId="78B64237" w14:textId="77777777" w:rsidR="00AB66F6" w:rsidRDefault="00AB66F6" w:rsidP="00AB66F6">
      <w:pPr>
        <w:ind w:left="2160"/>
        <w:rPr>
          <w:rFonts w:asciiTheme="majorHAnsi" w:eastAsia="Times New Roman" w:hAnsiTheme="majorHAnsi" w:cs="Times New Roman"/>
          <w:color w:val="auto"/>
          <w:lang w:val="en-GB"/>
        </w:rPr>
      </w:pPr>
    </w:p>
    <w:p w14:paraId="6F126E70" w14:textId="7209B01D" w:rsidR="006D139D" w:rsidRPr="0048615F" w:rsidRDefault="006D139D" w:rsidP="00AB66F6">
      <w:pPr>
        <w:jc w:val="both"/>
        <w:rPr>
          <w:rFonts w:asciiTheme="majorHAnsi" w:eastAsia="Times New Roman" w:hAnsiTheme="majorHAnsi" w:cs="Times New Roman"/>
          <w:color w:val="auto"/>
          <w:lang w:val="en-GB"/>
        </w:rPr>
      </w:pPr>
      <w:r w:rsidRPr="0048615F">
        <w:rPr>
          <w:rFonts w:asciiTheme="majorHAnsi" w:eastAsia="Times New Roman" w:hAnsiTheme="majorHAnsi" w:cs="Times New Roman"/>
          <w:color w:val="auto"/>
          <w:lang w:val="en-GB"/>
        </w:rPr>
        <w:t>We have a fully operational laundry service available in the home. We ask that you mark</w:t>
      </w:r>
      <w:r w:rsidR="00CA6558" w:rsidRPr="0048615F">
        <w:rPr>
          <w:rFonts w:asciiTheme="majorHAnsi" w:eastAsia="Times New Roman" w:hAnsiTheme="majorHAnsi" w:cs="Times New Roman"/>
          <w:color w:val="auto"/>
          <w:lang w:val="en-GB"/>
        </w:rPr>
        <w:t xml:space="preserve"> </w:t>
      </w:r>
      <w:r w:rsidRPr="0048615F">
        <w:rPr>
          <w:rFonts w:asciiTheme="majorHAnsi" w:eastAsia="Times New Roman" w:hAnsiTheme="majorHAnsi" w:cs="Times New Roman"/>
          <w:color w:val="auto"/>
          <w:lang w:val="en-GB"/>
        </w:rPr>
        <w:t>your clothing clearly, preferably with sewn-in labels</w:t>
      </w:r>
      <w:r w:rsidR="00CA6558" w:rsidRPr="0048615F">
        <w:rPr>
          <w:rFonts w:asciiTheme="majorHAnsi" w:eastAsia="Times New Roman" w:hAnsiTheme="majorHAnsi" w:cs="Times New Roman"/>
          <w:color w:val="auto"/>
          <w:lang w:val="en-GB"/>
        </w:rPr>
        <w:t>, if you would like we can assist you with this when you arrive</w:t>
      </w:r>
      <w:r w:rsidRPr="0048615F">
        <w:rPr>
          <w:rFonts w:asciiTheme="majorHAnsi" w:eastAsia="Times New Roman" w:hAnsiTheme="majorHAnsi" w:cs="Times New Roman"/>
          <w:color w:val="auto"/>
          <w:lang w:val="en-GB"/>
        </w:rPr>
        <w:t>. We advise that</w:t>
      </w:r>
      <w:r w:rsidR="00CA6558" w:rsidRPr="0048615F">
        <w:rPr>
          <w:rFonts w:asciiTheme="majorHAnsi" w:eastAsia="Times New Roman" w:hAnsiTheme="majorHAnsi" w:cs="Times New Roman"/>
          <w:color w:val="auto"/>
          <w:lang w:val="en-GB"/>
        </w:rPr>
        <w:t xml:space="preserve"> </w:t>
      </w:r>
      <w:r w:rsidRPr="0048615F">
        <w:rPr>
          <w:rFonts w:asciiTheme="majorHAnsi" w:eastAsia="Times New Roman" w:hAnsiTheme="majorHAnsi" w:cs="Times New Roman"/>
          <w:color w:val="auto"/>
          <w:lang w:val="en-GB"/>
        </w:rPr>
        <w:t>clothing be of a machine washable materi</w:t>
      </w:r>
      <w:r w:rsidR="001D2CDE" w:rsidRPr="0048615F">
        <w:rPr>
          <w:rFonts w:asciiTheme="majorHAnsi" w:eastAsia="Times New Roman" w:hAnsiTheme="majorHAnsi" w:cs="Times New Roman"/>
          <w:color w:val="auto"/>
          <w:lang w:val="en-GB"/>
        </w:rPr>
        <w:t xml:space="preserve">al. If you wish a family member or friend </w:t>
      </w:r>
      <w:r w:rsidRPr="0048615F">
        <w:rPr>
          <w:rFonts w:asciiTheme="majorHAnsi" w:eastAsia="Times New Roman" w:hAnsiTheme="majorHAnsi" w:cs="Times New Roman"/>
          <w:color w:val="auto"/>
          <w:lang w:val="en-GB"/>
        </w:rPr>
        <w:t>to do your</w:t>
      </w:r>
      <w:r w:rsidR="001D2CDE" w:rsidRPr="0048615F">
        <w:rPr>
          <w:rFonts w:asciiTheme="majorHAnsi" w:eastAsia="Times New Roman" w:hAnsiTheme="majorHAnsi" w:cs="Times New Roman"/>
          <w:color w:val="auto"/>
          <w:lang w:val="en-GB"/>
        </w:rPr>
        <w:t xml:space="preserve"> </w:t>
      </w:r>
      <w:r w:rsidRPr="0048615F">
        <w:rPr>
          <w:rFonts w:asciiTheme="majorHAnsi" w:eastAsia="Times New Roman" w:hAnsiTheme="majorHAnsi" w:cs="Times New Roman"/>
          <w:color w:val="auto"/>
          <w:lang w:val="en-GB"/>
        </w:rPr>
        <w:t>laundry</w:t>
      </w:r>
      <w:r w:rsidR="004102A5" w:rsidRPr="0048615F">
        <w:rPr>
          <w:rFonts w:asciiTheme="majorHAnsi" w:eastAsia="Times New Roman" w:hAnsiTheme="majorHAnsi" w:cs="Times New Roman"/>
          <w:color w:val="auto"/>
          <w:lang w:val="en-GB"/>
        </w:rPr>
        <w:t>,</w:t>
      </w:r>
      <w:r w:rsidRPr="0048615F">
        <w:rPr>
          <w:rFonts w:asciiTheme="majorHAnsi" w:eastAsia="Times New Roman" w:hAnsiTheme="majorHAnsi" w:cs="Times New Roman"/>
          <w:color w:val="auto"/>
          <w:lang w:val="en-GB"/>
        </w:rPr>
        <w:t xml:space="preserve"> please let the staff know and we will assist</w:t>
      </w:r>
      <w:r w:rsidR="001D2CDE" w:rsidRPr="0048615F">
        <w:rPr>
          <w:rFonts w:asciiTheme="majorHAnsi" w:eastAsia="Times New Roman" w:hAnsiTheme="majorHAnsi" w:cs="Times New Roman"/>
          <w:color w:val="auto"/>
          <w:lang w:val="en-GB"/>
        </w:rPr>
        <w:t>.</w:t>
      </w:r>
    </w:p>
    <w:p w14:paraId="3123BBE5" w14:textId="07414939" w:rsidR="00A90444" w:rsidRDefault="00A90444" w:rsidP="00294468">
      <w:pPr>
        <w:jc w:val="both"/>
        <w:rPr>
          <w:rFonts w:asciiTheme="majorHAnsi" w:eastAsia="Times New Roman" w:hAnsiTheme="majorHAnsi" w:cs="Times New Roman"/>
          <w:color w:val="auto"/>
          <w:lang w:val="en-GB"/>
        </w:rPr>
      </w:pPr>
    </w:p>
    <w:p w14:paraId="42EC07C0" w14:textId="77777777" w:rsidR="0084742D" w:rsidRPr="0048615F" w:rsidRDefault="0084742D" w:rsidP="00294468">
      <w:pPr>
        <w:jc w:val="both"/>
        <w:rPr>
          <w:rFonts w:asciiTheme="majorHAnsi" w:eastAsia="Times New Roman" w:hAnsiTheme="majorHAnsi" w:cs="Times New Roman"/>
          <w:color w:val="auto"/>
          <w:lang w:val="en-GB"/>
        </w:rPr>
      </w:pPr>
    </w:p>
    <w:p w14:paraId="033CD604" w14:textId="2E0FF7A5" w:rsidR="005F7038" w:rsidRDefault="005F7038" w:rsidP="00294468">
      <w:pPr>
        <w:jc w:val="both"/>
        <w:rPr>
          <w:rFonts w:asciiTheme="majorHAnsi" w:eastAsia="Times New Roman" w:hAnsiTheme="majorHAnsi" w:cs="Times New Roman"/>
          <w:b/>
          <w:color w:val="auto"/>
          <w:lang w:val="en-GB"/>
        </w:rPr>
      </w:pPr>
    </w:p>
    <w:p w14:paraId="084E2FC9" w14:textId="5749A736" w:rsidR="005F7038" w:rsidRDefault="005F7038" w:rsidP="00294468">
      <w:pPr>
        <w:jc w:val="both"/>
        <w:rPr>
          <w:rFonts w:asciiTheme="majorHAnsi" w:eastAsia="Times New Roman" w:hAnsiTheme="majorHAnsi" w:cs="Times New Roman"/>
          <w:b/>
          <w:color w:val="auto"/>
          <w:lang w:val="en-GB"/>
        </w:rPr>
      </w:pPr>
    </w:p>
    <w:p w14:paraId="73F21621" w14:textId="3D8FF64E" w:rsidR="00A90444" w:rsidRPr="0048615F" w:rsidRDefault="00A90444" w:rsidP="00294468">
      <w:pPr>
        <w:jc w:val="both"/>
        <w:rPr>
          <w:rFonts w:asciiTheme="majorHAnsi" w:eastAsia="Times New Roman" w:hAnsiTheme="majorHAnsi" w:cs="Times New Roman"/>
          <w:b/>
          <w:color w:val="auto"/>
          <w:lang w:val="en-GB"/>
        </w:rPr>
      </w:pPr>
      <w:r w:rsidRPr="0048615F">
        <w:rPr>
          <w:rFonts w:asciiTheme="majorHAnsi" w:eastAsia="Times New Roman" w:hAnsiTheme="majorHAnsi" w:cs="Times New Roman"/>
          <w:b/>
          <w:color w:val="auto"/>
          <w:lang w:val="en-GB"/>
        </w:rPr>
        <w:t xml:space="preserve">Bedrails </w:t>
      </w:r>
    </w:p>
    <w:p w14:paraId="2947F7D6" w14:textId="217A473A" w:rsidR="00A90444" w:rsidRPr="0048615F" w:rsidRDefault="00406887" w:rsidP="00294468">
      <w:pPr>
        <w:jc w:val="both"/>
        <w:rPr>
          <w:rFonts w:asciiTheme="majorHAnsi" w:eastAsia="Times New Roman" w:hAnsiTheme="majorHAnsi" w:cs="Times New Roman"/>
          <w:color w:val="auto"/>
          <w:lang w:val="en-GB"/>
        </w:rPr>
      </w:pPr>
      <w:r>
        <w:rPr>
          <w:rFonts w:asciiTheme="majorHAnsi" w:eastAsia="Times New Roman" w:hAnsiTheme="majorHAnsi" w:cs="Times New Roman"/>
          <w:noProof/>
          <w:color w:val="auto"/>
          <w:lang w:val="en-GB" w:eastAsia="en-GB"/>
        </w:rPr>
        <w:drawing>
          <wp:anchor distT="0" distB="0" distL="114300" distR="114300" simplePos="0" relativeHeight="251658241" behindDoc="0" locked="0" layoutInCell="1" allowOverlap="1" wp14:anchorId="4BDE6BF6" wp14:editId="276DFC8F">
            <wp:simplePos x="0" y="0"/>
            <wp:positionH relativeFrom="column">
              <wp:posOffset>3487420</wp:posOffset>
            </wp:positionH>
            <wp:positionV relativeFrom="paragraph">
              <wp:posOffset>12700</wp:posOffset>
            </wp:positionV>
            <wp:extent cx="1758315" cy="998855"/>
            <wp:effectExtent l="0" t="0" r="0" b="0"/>
            <wp:wrapTight wrapText="bothSides">
              <wp:wrapPolygon edited="0">
                <wp:start x="0" y="0"/>
                <wp:lineTo x="0" y="20872"/>
                <wp:lineTo x="21218" y="20872"/>
                <wp:lineTo x="21218"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flipH="1">
                      <a:off x="0" y="0"/>
                      <a:ext cx="1758315" cy="998855"/>
                    </a:xfrm>
                    <a:prstGeom prst="rect">
                      <a:avLst/>
                    </a:prstGeom>
                    <a:noFill/>
                    <a:ln>
                      <a:noFill/>
                    </a:ln>
                  </pic:spPr>
                </pic:pic>
              </a:graphicData>
            </a:graphic>
          </wp:anchor>
        </w:drawing>
      </w:r>
      <w:r w:rsidR="00A90444" w:rsidRPr="0048615F">
        <w:rPr>
          <w:rFonts w:asciiTheme="majorHAnsi" w:eastAsia="Times New Roman" w:hAnsiTheme="majorHAnsi" w:cs="Times New Roman"/>
          <w:color w:val="auto"/>
          <w:lang w:val="en-GB"/>
        </w:rPr>
        <w:t>There are occasion</w:t>
      </w:r>
      <w:r w:rsidR="001D2CDE" w:rsidRPr="0048615F">
        <w:rPr>
          <w:rFonts w:asciiTheme="majorHAnsi" w:eastAsia="Times New Roman" w:hAnsiTheme="majorHAnsi" w:cs="Times New Roman"/>
          <w:color w:val="auto"/>
          <w:lang w:val="en-GB"/>
        </w:rPr>
        <w:t>s</w:t>
      </w:r>
      <w:r w:rsidR="00A90444" w:rsidRPr="0048615F">
        <w:rPr>
          <w:rFonts w:asciiTheme="majorHAnsi" w:eastAsia="Times New Roman" w:hAnsiTheme="majorHAnsi" w:cs="Times New Roman"/>
          <w:color w:val="auto"/>
          <w:lang w:val="en-GB"/>
        </w:rPr>
        <w:t xml:space="preserve"> where bed rails may be needed to be fitted to keep people safe in bed. They will only be fitted following an individual assessment of risk and in line with the manufacturer’s instructions. The bedrails are regularly checked and maintained. We ask that relatives and visitors do not tamper with the bedrails or bumpers, but instead request assistance from a member of staff.</w:t>
      </w:r>
      <w:r w:rsidRPr="00406887">
        <w:t xml:space="preserve"> </w:t>
      </w:r>
    </w:p>
    <w:p w14:paraId="48FB8C5B" w14:textId="77777777" w:rsidR="00A90444" w:rsidRPr="0048615F" w:rsidRDefault="00A90444" w:rsidP="00294468">
      <w:pPr>
        <w:jc w:val="both"/>
        <w:rPr>
          <w:rFonts w:asciiTheme="majorHAnsi" w:hAnsiTheme="majorHAnsi"/>
          <w:color w:val="auto"/>
          <w:lang w:val="en-GB"/>
        </w:rPr>
      </w:pPr>
    </w:p>
    <w:p w14:paraId="75446110" w14:textId="0FC687D8" w:rsidR="001D2CDE" w:rsidRPr="0048615F" w:rsidRDefault="001D2CDE" w:rsidP="00294468">
      <w:pPr>
        <w:jc w:val="both"/>
        <w:rPr>
          <w:rFonts w:asciiTheme="majorHAnsi" w:hAnsiTheme="majorHAnsi"/>
          <w:color w:val="auto"/>
          <w:lang w:val="en-GB"/>
        </w:rPr>
      </w:pPr>
    </w:p>
    <w:p w14:paraId="7EF80ADF" w14:textId="77777777" w:rsidR="005F7038" w:rsidRDefault="005F7038" w:rsidP="005F7038">
      <w:pPr>
        <w:jc w:val="both"/>
        <w:rPr>
          <w:rFonts w:asciiTheme="majorHAnsi" w:eastAsia="Times New Roman" w:hAnsiTheme="majorHAnsi" w:cs="Times New Roman"/>
          <w:b/>
          <w:color w:val="auto"/>
          <w:lang w:val="en-GB"/>
        </w:rPr>
      </w:pPr>
    </w:p>
    <w:p w14:paraId="26B9145A" w14:textId="77777777" w:rsidR="005F7038" w:rsidRDefault="005F7038" w:rsidP="005F7038">
      <w:pPr>
        <w:jc w:val="both"/>
        <w:rPr>
          <w:rFonts w:asciiTheme="majorHAnsi" w:eastAsia="Times New Roman" w:hAnsiTheme="majorHAnsi" w:cs="Times New Roman"/>
          <w:b/>
          <w:color w:val="auto"/>
          <w:lang w:val="en-GB"/>
        </w:rPr>
      </w:pPr>
    </w:p>
    <w:p w14:paraId="4E80A582" w14:textId="77777777" w:rsidR="005F7038" w:rsidRDefault="005F7038" w:rsidP="005F7038">
      <w:pPr>
        <w:jc w:val="both"/>
        <w:rPr>
          <w:rFonts w:asciiTheme="majorHAnsi" w:eastAsia="Times New Roman" w:hAnsiTheme="majorHAnsi" w:cs="Times New Roman"/>
          <w:b/>
          <w:color w:val="auto"/>
          <w:lang w:val="en-GB"/>
        </w:rPr>
      </w:pPr>
    </w:p>
    <w:p w14:paraId="7B839D3B" w14:textId="77777777" w:rsidR="005F7038" w:rsidRDefault="005F7038" w:rsidP="005F7038">
      <w:pPr>
        <w:jc w:val="both"/>
        <w:rPr>
          <w:rFonts w:asciiTheme="majorHAnsi" w:eastAsia="Times New Roman" w:hAnsiTheme="majorHAnsi" w:cs="Times New Roman"/>
          <w:b/>
          <w:color w:val="auto"/>
          <w:lang w:val="en-GB"/>
        </w:rPr>
      </w:pPr>
    </w:p>
    <w:p w14:paraId="776048FE" w14:textId="77777777" w:rsidR="005F7038" w:rsidRDefault="005F7038" w:rsidP="005F7038">
      <w:pPr>
        <w:jc w:val="both"/>
        <w:rPr>
          <w:rFonts w:asciiTheme="majorHAnsi" w:eastAsia="Times New Roman" w:hAnsiTheme="majorHAnsi" w:cs="Times New Roman"/>
          <w:b/>
          <w:color w:val="auto"/>
          <w:lang w:val="en-GB"/>
        </w:rPr>
      </w:pPr>
    </w:p>
    <w:p w14:paraId="36A883FE" w14:textId="42229645" w:rsidR="005F7038" w:rsidRPr="005F7038" w:rsidRDefault="005F7038" w:rsidP="005F7038">
      <w:pPr>
        <w:jc w:val="both"/>
        <w:rPr>
          <w:rFonts w:asciiTheme="majorHAnsi" w:hAnsiTheme="majorHAnsi"/>
          <w:color w:val="auto"/>
          <w:lang w:val="en-GB"/>
        </w:rPr>
      </w:pPr>
      <w:r w:rsidRPr="005F7038">
        <w:rPr>
          <w:rFonts w:asciiTheme="majorHAnsi" w:eastAsia="Times New Roman" w:hAnsiTheme="majorHAnsi" w:cs="Times New Roman"/>
          <w:b/>
          <w:color w:val="auto"/>
          <w:lang w:val="en-GB"/>
        </w:rPr>
        <w:t xml:space="preserve">Pets </w:t>
      </w:r>
    </w:p>
    <w:p w14:paraId="79DC8621" w14:textId="765683AD" w:rsidR="005F7038" w:rsidRDefault="005F7038" w:rsidP="005F7038">
      <w:pPr>
        <w:jc w:val="both"/>
        <w:rPr>
          <w:rFonts w:asciiTheme="majorHAnsi" w:eastAsia="Times New Roman" w:hAnsiTheme="majorHAnsi" w:cs="Times New Roman"/>
          <w:color w:val="auto"/>
          <w:lang w:val="en-GB"/>
        </w:rPr>
      </w:pPr>
      <w:r>
        <w:rPr>
          <w:rFonts w:ascii="Coneria Script Demo" w:hAnsi="Coneria Script Demo"/>
          <w:b/>
          <w:noProof/>
          <w:color w:val="auto"/>
          <w:sz w:val="36"/>
          <w:szCs w:val="36"/>
          <w:lang w:val="en-GB"/>
        </w:rPr>
        <w:drawing>
          <wp:anchor distT="0" distB="0" distL="114300" distR="114300" simplePos="0" relativeHeight="251660296" behindDoc="1" locked="0" layoutInCell="1" allowOverlap="1" wp14:anchorId="40B2B7F1" wp14:editId="74FE746C">
            <wp:simplePos x="0" y="0"/>
            <wp:positionH relativeFrom="column">
              <wp:posOffset>3672840</wp:posOffset>
            </wp:positionH>
            <wp:positionV relativeFrom="paragraph">
              <wp:posOffset>185420</wp:posOffset>
            </wp:positionV>
            <wp:extent cx="1478280" cy="1478280"/>
            <wp:effectExtent l="0" t="0" r="0" b="0"/>
            <wp:wrapNone/>
            <wp:docPr id="1889298364" name="Graphic 3" descr="Smiling cat with a ball of st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298364" name="Graphic 1889298364" descr="Smiling cat with a ball of string"/>
                    <pic:cNvPicPr/>
                  </pic:nvPicPr>
                  <pic:blipFill>
                    <a:blip r:embed="rId16">
                      <a:extLst>
                        <a:ext uri="{96DAC541-7B7A-43D3-8B79-37D633B846F1}">
                          <asvg:svgBlip xmlns:asvg="http://schemas.microsoft.com/office/drawing/2016/SVG/main" r:embed="rId17"/>
                        </a:ext>
                      </a:extLst>
                    </a:blip>
                    <a:stretch>
                      <a:fillRect/>
                    </a:stretch>
                  </pic:blipFill>
                  <pic:spPr>
                    <a:xfrm>
                      <a:off x="0" y="0"/>
                      <a:ext cx="1478280" cy="1478280"/>
                    </a:xfrm>
                    <a:prstGeom prst="rect">
                      <a:avLst/>
                    </a:prstGeom>
                  </pic:spPr>
                </pic:pic>
              </a:graphicData>
            </a:graphic>
            <wp14:sizeRelH relativeFrom="page">
              <wp14:pctWidth>0</wp14:pctWidth>
            </wp14:sizeRelH>
            <wp14:sizeRelV relativeFrom="page">
              <wp14:pctHeight>0</wp14:pctHeight>
            </wp14:sizeRelV>
          </wp:anchor>
        </w:drawing>
      </w:r>
      <w:r w:rsidRPr="0048615F">
        <w:rPr>
          <w:rFonts w:asciiTheme="majorHAnsi" w:eastAsia="Times New Roman" w:hAnsiTheme="majorHAnsi" w:cs="Times New Roman"/>
          <w:color w:val="auto"/>
          <w:lang w:val="en-GB"/>
        </w:rPr>
        <w:t xml:space="preserve">Visitors are welcome to bring well-behaved pets into the home. Richmond House also has a Therapy Dog who visits regularly.  Our garden is also full of wildlife with daily visits from a variety of birds and our resident squirrels.  </w:t>
      </w:r>
      <w:r>
        <w:rPr>
          <w:rFonts w:asciiTheme="majorHAnsi" w:eastAsia="Times New Roman" w:hAnsiTheme="majorHAnsi" w:cs="Times New Roman"/>
          <w:color w:val="auto"/>
          <w:lang w:val="en-GB"/>
        </w:rPr>
        <w:t>We also have 2 home cats.</w:t>
      </w:r>
    </w:p>
    <w:p w14:paraId="5B4C9321" w14:textId="7CBCE97E" w:rsidR="0048615F" w:rsidRDefault="0048615F" w:rsidP="001D2CDE">
      <w:pPr>
        <w:spacing w:before="240" w:after="120"/>
        <w:jc w:val="both"/>
        <w:rPr>
          <w:rFonts w:ascii="Coneria Script Demo" w:hAnsi="Coneria Script Demo"/>
          <w:b/>
          <w:color w:val="auto"/>
          <w:sz w:val="36"/>
          <w:szCs w:val="36"/>
          <w:lang w:val="en-GB"/>
        </w:rPr>
      </w:pPr>
      <w:r>
        <w:rPr>
          <w:rFonts w:ascii="Coneria Script Demo" w:hAnsi="Coneria Script Demo"/>
          <w:b/>
          <w:color w:val="auto"/>
          <w:sz w:val="36"/>
          <w:szCs w:val="36"/>
          <w:lang w:val="en-GB"/>
        </w:rPr>
        <w:br w:type="page"/>
      </w:r>
    </w:p>
    <w:p w14:paraId="4AB7BC44" w14:textId="3B478F7B" w:rsidR="005F7038" w:rsidRPr="00406887" w:rsidRDefault="005F7038" w:rsidP="005F7038">
      <w:pPr>
        <w:jc w:val="both"/>
        <w:rPr>
          <w:rFonts w:asciiTheme="majorHAnsi" w:eastAsia="Times New Roman" w:hAnsiTheme="majorHAnsi" w:cs="Times New Roman"/>
          <w:color w:val="auto"/>
          <w:lang w:val="en-GB"/>
        </w:rPr>
      </w:pPr>
      <w:r w:rsidRPr="0048615F">
        <w:rPr>
          <w:rFonts w:asciiTheme="majorHAnsi" w:eastAsia="Times New Roman" w:hAnsiTheme="majorHAnsi" w:cs="Times New Roman"/>
          <w:b/>
          <w:color w:val="auto"/>
          <w:lang w:val="en-GB"/>
        </w:rPr>
        <w:lastRenderedPageBreak/>
        <w:t>Medical Appointments</w:t>
      </w:r>
      <w:r w:rsidRPr="00406887">
        <w:t xml:space="preserve"> </w:t>
      </w:r>
    </w:p>
    <w:p w14:paraId="05BE4F47" w14:textId="7E4A4FDD" w:rsidR="005F7038" w:rsidRDefault="005F7038" w:rsidP="005F7038">
      <w:pPr>
        <w:jc w:val="both"/>
        <w:rPr>
          <w:rFonts w:asciiTheme="majorHAnsi" w:eastAsia="Times New Roman" w:hAnsiTheme="majorHAnsi" w:cs="Times New Roman"/>
          <w:color w:val="auto"/>
          <w:lang w:val="en-GB"/>
        </w:rPr>
      </w:pPr>
      <w:r w:rsidRPr="0048615F">
        <w:rPr>
          <w:rFonts w:asciiTheme="majorHAnsi" w:eastAsia="Times New Roman" w:hAnsiTheme="majorHAnsi" w:cs="Times New Roman"/>
          <w:color w:val="auto"/>
          <w:lang w:val="en-GB"/>
        </w:rPr>
        <w:t xml:space="preserve">Wherever possible you can remain with your own GP.  However, if you have </w:t>
      </w:r>
      <w:r>
        <w:rPr>
          <w:rFonts w:asciiTheme="majorHAnsi" w:eastAsia="Times New Roman" w:hAnsiTheme="majorHAnsi" w:cs="Times New Roman"/>
          <w:color w:val="auto"/>
          <w:lang w:val="en-GB"/>
        </w:rPr>
        <w:t>come from further afield you may no longer be within your</w:t>
      </w:r>
      <w:r w:rsidRPr="0048615F">
        <w:rPr>
          <w:rFonts w:asciiTheme="majorHAnsi" w:eastAsia="Times New Roman" w:hAnsiTheme="majorHAnsi" w:cs="Times New Roman"/>
          <w:color w:val="auto"/>
          <w:lang w:val="en-GB"/>
        </w:rPr>
        <w:t xml:space="preserve"> own GP’s catchment area</w:t>
      </w:r>
      <w:r>
        <w:rPr>
          <w:rFonts w:asciiTheme="majorHAnsi" w:eastAsia="Times New Roman" w:hAnsiTheme="majorHAnsi" w:cs="Times New Roman"/>
          <w:color w:val="auto"/>
          <w:lang w:val="en-GB"/>
        </w:rPr>
        <w:t>.  If this is the case, we can register you as a resident with a local doctor.</w:t>
      </w:r>
    </w:p>
    <w:p w14:paraId="70F410B6" w14:textId="77777777" w:rsidR="005F7038" w:rsidRPr="0048615F" w:rsidRDefault="005F7038" w:rsidP="005F7038">
      <w:pPr>
        <w:jc w:val="both"/>
        <w:rPr>
          <w:rFonts w:asciiTheme="majorHAnsi" w:eastAsia="Times New Roman" w:hAnsiTheme="majorHAnsi" w:cs="Times New Roman"/>
          <w:color w:val="auto"/>
          <w:lang w:val="en-GB"/>
        </w:rPr>
      </w:pPr>
    </w:p>
    <w:p w14:paraId="5E31FF9D" w14:textId="5F8955D7" w:rsidR="005F7038" w:rsidRDefault="005F7038" w:rsidP="005F7038">
      <w:pPr>
        <w:jc w:val="both"/>
        <w:rPr>
          <w:rFonts w:asciiTheme="majorHAnsi" w:eastAsia="Times New Roman" w:hAnsiTheme="majorHAnsi" w:cs="Times New Roman"/>
          <w:color w:val="auto"/>
          <w:lang w:val="en-GB"/>
        </w:rPr>
      </w:pPr>
      <w:r w:rsidRPr="0048615F">
        <w:rPr>
          <w:rFonts w:asciiTheme="majorHAnsi" w:eastAsia="Times New Roman" w:hAnsiTheme="majorHAnsi" w:cs="Times New Roman"/>
          <w:color w:val="auto"/>
          <w:lang w:val="en-GB"/>
        </w:rPr>
        <w:t xml:space="preserve">There are regular visits from the NHS district nurses, dentists and podiatrists.  Other services can be requested if required (e.g. Dietitian, Physiotherapist). The home can also arrange for private Health Professionals to assist with your care (e.g. private podiatrists), there is an additional charge for private services.  </w:t>
      </w:r>
    </w:p>
    <w:p w14:paraId="32C999A8" w14:textId="77777777" w:rsidR="005F7038" w:rsidRDefault="005F7038" w:rsidP="005F7038">
      <w:pPr>
        <w:jc w:val="both"/>
        <w:rPr>
          <w:rFonts w:asciiTheme="majorHAnsi" w:eastAsia="Times New Roman" w:hAnsiTheme="majorHAnsi" w:cs="Times New Roman"/>
          <w:color w:val="auto"/>
          <w:lang w:val="en-GB"/>
        </w:rPr>
      </w:pPr>
    </w:p>
    <w:p w14:paraId="7A824749" w14:textId="77777777" w:rsidR="005F7038" w:rsidRPr="0048615F" w:rsidRDefault="005F7038" w:rsidP="005F7038">
      <w:pPr>
        <w:jc w:val="both"/>
        <w:rPr>
          <w:rFonts w:asciiTheme="majorHAnsi" w:eastAsia="Times New Roman" w:hAnsiTheme="majorHAnsi" w:cs="Times New Roman"/>
          <w:color w:val="auto"/>
          <w:lang w:val="en-GB"/>
        </w:rPr>
      </w:pPr>
    </w:p>
    <w:p w14:paraId="62255348" w14:textId="77777777" w:rsidR="005F7038" w:rsidRPr="0048615F" w:rsidRDefault="005F7038" w:rsidP="005F7038">
      <w:pPr>
        <w:jc w:val="both"/>
        <w:rPr>
          <w:rFonts w:asciiTheme="majorHAnsi" w:hAnsiTheme="majorHAnsi"/>
          <w:b/>
          <w:color w:val="auto"/>
          <w:lang w:val="en-GB"/>
        </w:rPr>
      </w:pPr>
      <w:r w:rsidRPr="0048615F">
        <w:rPr>
          <w:rFonts w:asciiTheme="majorHAnsi" w:hAnsiTheme="majorHAnsi"/>
          <w:b/>
          <w:color w:val="auto"/>
          <w:lang w:val="en-GB"/>
        </w:rPr>
        <w:t>Hospital Appointments</w:t>
      </w:r>
    </w:p>
    <w:p w14:paraId="4CF8C91F" w14:textId="77777777" w:rsidR="005F7038" w:rsidRDefault="005F7038" w:rsidP="005F7038">
      <w:pPr>
        <w:jc w:val="both"/>
        <w:rPr>
          <w:rFonts w:asciiTheme="majorHAnsi" w:eastAsia="Times New Roman" w:hAnsiTheme="majorHAnsi" w:cs="Times New Roman"/>
          <w:color w:val="auto"/>
          <w:lang w:val="en-GB"/>
        </w:rPr>
      </w:pPr>
      <w:r w:rsidRPr="0048615F">
        <w:rPr>
          <w:rFonts w:asciiTheme="majorHAnsi" w:eastAsia="Times New Roman" w:hAnsiTheme="majorHAnsi" w:cs="Times New Roman"/>
          <w:color w:val="auto"/>
          <w:lang w:val="en-GB"/>
        </w:rPr>
        <w:t>Should you have a hospital appointment our staff will accompany you or a family member can do so if you wish. Patient transport will be booked when appropriate or you can opt for a taxi, at your expense. If you require attending hospital urgently, we will endeavour to accompany you, however this is not always possible and we may need to ask your family to do so. A transfer document detailing your current care needs will always be sent with you. Should you need to spend some time in hospital we will liaise directly with them to ensure a smooth transition back to the home.</w:t>
      </w:r>
    </w:p>
    <w:p w14:paraId="3BD9C0B8" w14:textId="77777777" w:rsidR="005F7038" w:rsidRDefault="005F7038" w:rsidP="005F7038">
      <w:pPr>
        <w:jc w:val="both"/>
        <w:rPr>
          <w:rFonts w:asciiTheme="majorHAnsi" w:eastAsia="Times New Roman" w:hAnsiTheme="majorHAnsi" w:cs="Times New Roman"/>
          <w:color w:val="auto"/>
          <w:lang w:val="en-GB"/>
        </w:rPr>
      </w:pPr>
    </w:p>
    <w:p w14:paraId="778E4E85" w14:textId="77777777" w:rsidR="005F7038" w:rsidRPr="0048615F" w:rsidRDefault="005F7038" w:rsidP="005F7038">
      <w:pPr>
        <w:jc w:val="both"/>
        <w:rPr>
          <w:rFonts w:asciiTheme="majorHAnsi" w:eastAsia="Times New Roman" w:hAnsiTheme="majorHAnsi" w:cs="Times New Roman"/>
          <w:color w:val="auto"/>
          <w:lang w:val="en-GB"/>
        </w:rPr>
      </w:pPr>
    </w:p>
    <w:p w14:paraId="1EEC970A" w14:textId="77777777" w:rsidR="005F7038" w:rsidRPr="0048615F" w:rsidRDefault="005F7038" w:rsidP="005F7038">
      <w:pPr>
        <w:jc w:val="both"/>
        <w:rPr>
          <w:rFonts w:asciiTheme="majorHAnsi" w:eastAsia="Times New Roman" w:hAnsiTheme="majorHAnsi" w:cs="Times New Roman"/>
          <w:b/>
          <w:color w:val="auto"/>
          <w:lang w:val="en-GB"/>
        </w:rPr>
      </w:pPr>
      <w:r w:rsidRPr="0048615F">
        <w:rPr>
          <w:rFonts w:asciiTheme="majorHAnsi" w:eastAsia="Times New Roman" w:hAnsiTheme="majorHAnsi" w:cs="Times New Roman"/>
          <w:b/>
          <w:color w:val="auto"/>
          <w:lang w:val="en-GB"/>
        </w:rPr>
        <w:t xml:space="preserve">Fire Procedures </w:t>
      </w:r>
    </w:p>
    <w:p w14:paraId="756B20EA" w14:textId="77777777" w:rsidR="005F7038" w:rsidRPr="0048615F" w:rsidRDefault="005F7038" w:rsidP="005F7038">
      <w:pPr>
        <w:jc w:val="both"/>
        <w:rPr>
          <w:rFonts w:asciiTheme="majorHAnsi" w:eastAsia="Times New Roman" w:hAnsiTheme="majorHAnsi" w:cs="Times New Roman"/>
          <w:color w:val="auto"/>
          <w:lang w:val="en-GB"/>
        </w:rPr>
      </w:pPr>
      <w:r w:rsidRPr="0048615F">
        <w:rPr>
          <w:rFonts w:asciiTheme="majorHAnsi" w:eastAsia="Times New Roman" w:hAnsiTheme="majorHAnsi" w:cs="Times New Roman"/>
          <w:color w:val="auto"/>
          <w:lang w:val="en-GB"/>
        </w:rPr>
        <w:t xml:space="preserve">To maintain safety within Richmond House we have developed </w:t>
      </w:r>
      <w:r>
        <w:rPr>
          <w:rFonts w:asciiTheme="majorHAnsi" w:eastAsia="Times New Roman" w:hAnsiTheme="majorHAnsi" w:cs="Times New Roman"/>
          <w:color w:val="auto"/>
          <w:lang w:val="en-GB"/>
        </w:rPr>
        <w:t>a thorough</w:t>
      </w:r>
      <w:r w:rsidRPr="0048615F">
        <w:rPr>
          <w:rFonts w:asciiTheme="majorHAnsi" w:eastAsia="Times New Roman" w:hAnsiTheme="majorHAnsi" w:cs="Times New Roman"/>
          <w:color w:val="auto"/>
          <w:lang w:val="en-GB"/>
        </w:rPr>
        <w:t xml:space="preserve"> fire procedure and risk assessments </w:t>
      </w:r>
      <w:r>
        <w:rPr>
          <w:rFonts w:asciiTheme="majorHAnsi" w:eastAsia="Times New Roman" w:hAnsiTheme="majorHAnsi" w:cs="Times New Roman"/>
          <w:color w:val="auto"/>
          <w:lang w:val="en-GB"/>
        </w:rPr>
        <w:t>of the building</w:t>
      </w:r>
      <w:r w:rsidRPr="0048615F">
        <w:rPr>
          <w:rFonts w:asciiTheme="majorHAnsi" w:eastAsia="Times New Roman" w:hAnsiTheme="majorHAnsi" w:cs="Times New Roman"/>
          <w:color w:val="auto"/>
          <w:lang w:val="en-GB"/>
        </w:rPr>
        <w:t xml:space="preserve">. We have links with the local fire department and our staff are required to undertake regular fire safety training. We ask that all visitors to the home are mindful of fire safety and smoking policy. We carry out regular maintenance checks and fire drills. If you suspect a fire please report this immediately to any member of staff.   </w:t>
      </w:r>
    </w:p>
    <w:p w14:paraId="29DA9962" w14:textId="77777777" w:rsidR="005F7038" w:rsidRPr="0048615F" w:rsidRDefault="005F7038" w:rsidP="005F7038">
      <w:pPr>
        <w:jc w:val="both"/>
        <w:rPr>
          <w:rFonts w:asciiTheme="majorHAnsi" w:eastAsia="Times New Roman" w:hAnsiTheme="majorHAnsi" w:cs="Times New Roman"/>
          <w:color w:val="auto"/>
          <w:lang w:val="en-GB"/>
        </w:rPr>
      </w:pPr>
    </w:p>
    <w:p w14:paraId="423B1F7D" w14:textId="77777777" w:rsidR="005F7038" w:rsidRDefault="005F7038" w:rsidP="005F7038">
      <w:pPr>
        <w:jc w:val="center"/>
        <w:rPr>
          <w:rFonts w:asciiTheme="majorHAnsi" w:eastAsia="Times New Roman" w:hAnsiTheme="majorHAnsi" w:cs="Times New Roman"/>
          <w:i/>
          <w:color w:val="auto"/>
          <w:lang w:val="en-GB"/>
        </w:rPr>
      </w:pPr>
      <w:r>
        <w:rPr>
          <w:rFonts w:asciiTheme="majorHAnsi" w:eastAsia="Times New Roman" w:hAnsiTheme="majorHAnsi" w:cs="Times New Roman"/>
          <w:i/>
          <w:noProof/>
          <w:color w:val="auto"/>
          <w:lang w:val="en-GB" w:eastAsia="en-GB"/>
        </w:rPr>
        <w:drawing>
          <wp:inline distT="0" distB="0" distL="0" distR="0" wp14:anchorId="6EE1AB10" wp14:editId="35BF0DB0">
            <wp:extent cx="1222049" cy="987590"/>
            <wp:effectExtent l="0" t="0" r="0" b="0"/>
            <wp:docPr id="232569733" name="Picture 232569733" descr="A drawing of a fire dri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569733" name="Picture 232569733" descr="A drawing of a fire drill&#10;&#10;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222533" cy="987981"/>
                    </a:xfrm>
                    <a:prstGeom prst="rect">
                      <a:avLst/>
                    </a:prstGeom>
                    <a:noFill/>
                    <a:ln>
                      <a:noFill/>
                    </a:ln>
                  </pic:spPr>
                </pic:pic>
              </a:graphicData>
            </a:graphic>
          </wp:inline>
        </w:drawing>
      </w:r>
    </w:p>
    <w:p w14:paraId="7133E4E9" w14:textId="77777777" w:rsidR="005F7038" w:rsidRPr="0048615F" w:rsidRDefault="005F7038" w:rsidP="005F7038">
      <w:pPr>
        <w:jc w:val="center"/>
        <w:rPr>
          <w:rFonts w:asciiTheme="majorHAnsi" w:eastAsia="Times New Roman" w:hAnsiTheme="majorHAnsi" w:cs="Times New Roman"/>
          <w:i/>
          <w:color w:val="auto"/>
          <w:lang w:val="en-GB"/>
        </w:rPr>
      </w:pPr>
      <w:r w:rsidRPr="0048615F">
        <w:rPr>
          <w:rFonts w:asciiTheme="majorHAnsi" w:eastAsia="Times New Roman" w:hAnsiTheme="majorHAnsi" w:cs="Times New Roman"/>
          <w:i/>
          <w:color w:val="auto"/>
          <w:lang w:val="en-GB"/>
        </w:rPr>
        <w:t>The f</w:t>
      </w:r>
      <w:r>
        <w:rPr>
          <w:rFonts w:asciiTheme="majorHAnsi" w:eastAsia="Times New Roman" w:hAnsiTheme="majorHAnsi" w:cs="Times New Roman"/>
          <w:i/>
          <w:color w:val="auto"/>
          <w:lang w:val="en-GB"/>
        </w:rPr>
        <w:t>ire alarm is tested every TUESDAY</w:t>
      </w:r>
      <w:r w:rsidRPr="0048615F">
        <w:rPr>
          <w:rFonts w:asciiTheme="majorHAnsi" w:eastAsia="Times New Roman" w:hAnsiTheme="majorHAnsi" w:cs="Times New Roman"/>
          <w:i/>
          <w:color w:val="auto"/>
          <w:lang w:val="en-GB"/>
        </w:rPr>
        <w:t xml:space="preserve"> at around 12.45 pm.</w:t>
      </w:r>
    </w:p>
    <w:p w14:paraId="3F2820A6" w14:textId="26B888A3" w:rsidR="005F7038" w:rsidRPr="0048615F" w:rsidRDefault="005F7038" w:rsidP="005F7038">
      <w:pPr>
        <w:jc w:val="both"/>
        <w:rPr>
          <w:rFonts w:asciiTheme="majorHAnsi" w:hAnsiTheme="majorHAnsi"/>
          <w:color w:val="auto"/>
          <w:lang w:val="en-GB"/>
        </w:rPr>
      </w:pPr>
    </w:p>
    <w:p w14:paraId="6F9070A9" w14:textId="01B2D40F" w:rsidR="005F7038" w:rsidRDefault="005F7038" w:rsidP="001D2CDE">
      <w:pPr>
        <w:spacing w:before="240" w:after="120"/>
        <w:jc w:val="both"/>
        <w:rPr>
          <w:rFonts w:ascii="Coneria Script Demo" w:hAnsi="Coneria Script Demo"/>
          <w:b/>
          <w:color w:val="auto"/>
          <w:sz w:val="36"/>
          <w:szCs w:val="36"/>
          <w:lang w:val="en-GB"/>
        </w:rPr>
      </w:pPr>
    </w:p>
    <w:p w14:paraId="23B53D9E" w14:textId="77777777" w:rsidR="0048615F" w:rsidRPr="0048615F" w:rsidRDefault="0048615F" w:rsidP="001D2CDE">
      <w:pPr>
        <w:spacing w:before="240" w:after="120"/>
        <w:jc w:val="both"/>
        <w:rPr>
          <w:rFonts w:ascii="Coneria Script Demo" w:hAnsi="Coneria Script Demo"/>
          <w:b/>
          <w:color w:val="auto"/>
          <w:sz w:val="2"/>
          <w:szCs w:val="36"/>
          <w:lang w:val="en-GB"/>
        </w:rPr>
      </w:pPr>
    </w:p>
    <w:p w14:paraId="4A0F574D" w14:textId="77777777" w:rsidR="002B046C" w:rsidRDefault="002B046C" w:rsidP="001D2CDE">
      <w:pPr>
        <w:spacing w:before="240" w:after="120"/>
        <w:jc w:val="both"/>
        <w:rPr>
          <w:rFonts w:ascii="Coneria Script Demo" w:hAnsi="Coneria Script Demo"/>
          <w:b/>
          <w:color w:val="auto"/>
          <w:sz w:val="36"/>
          <w:szCs w:val="36"/>
          <w:lang w:val="en-GB"/>
        </w:rPr>
      </w:pPr>
    </w:p>
    <w:p w14:paraId="3D678995" w14:textId="77777777" w:rsidR="0048615F" w:rsidRDefault="0048615F" w:rsidP="00294468">
      <w:pPr>
        <w:jc w:val="both"/>
        <w:rPr>
          <w:rFonts w:asciiTheme="majorHAnsi" w:eastAsia="Times New Roman" w:hAnsiTheme="majorHAnsi" w:cs="Times New Roman"/>
          <w:b/>
          <w:color w:val="auto"/>
          <w:lang w:val="en-GB"/>
        </w:rPr>
      </w:pPr>
    </w:p>
    <w:p w14:paraId="4815F704" w14:textId="77777777" w:rsidR="006D139D" w:rsidRPr="0048615F" w:rsidRDefault="006D139D" w:rsidP="00294468">
      <w:pPr>
        <w:jc w:val="both"/>
        <w:rPr>
          <w:rFonts w:asciiTheme="majorHAnsi" w:eastAsia="Times New Roman" w:hAnsiTheme="majorHAnsi" w:cs="Times New Roman"/>
          <w:b/>
          <w:color w:val="auto"/>
          <w:lang w:val="en-GB"/>
        </w:rPr>
      </w:pPr>
      <w:r w:rsidRPr="0048615F">
        <w:rPr>
          <w:rFonts w:asciiTheme="majorHAnsi" w:eastAsia="Times New Roman" w:hAnsiTheme="majorHAnsi" w:cs="Times New Roman"/>
          <w:b/>
          <w:color w:val="auto"/>
          <w:lang w:val="en-GB"/>
        </w:rPr>
        <w:t>Meals &amp; Menus</w:t>
      </w:r>
    </w:p>
    <w:p w14:paraId="0DB21EC9" w14:textId="670EAC2A" w:rsidR="001D2CDE" w:rsidRPr="0048615F" w:rsidRDefault="00406887" w:rsidP="00406887">
      <w:pPr>
        <w:ind w:left="3600"/>
        <w:jc w:val="both"/>
        <w:rPr>
          <w:rFonts w:asciiTheme="majorHAnsi" w:eastAsia="Times New Roman" w:hAnsiTheme="majorHAnsi" w:cs="Times New Roman"/>
          <w:color w:val="auto"/>
          <w:lang w:val="en-GB"/>
        </w:rPr>
      </w:pPr>
      <w:r>
        <w:rPr>
          <w:rFonts w:asciiTheme="majorHAnsi" w:eastAsia="Times New Roman" w:hAnsiTheme="majorHAnsi" w:cs="Times New Roman"/>
          <w:b/>
          <w:noProof/>
          <w:color w:val="auto"/>
          <w:lang w:val="en-GB" w:eastAsia="en-GB"/>
        </w:rPr>
        <w:drawing>
          <wp:anchor distT="0" distB="0" distL="114300" distR="114300" simplePos="0" relativeHeight="251658242" behindDoc="0" locked="0" layoutInCell="1" allowOverlap="1" wp14:anchorId="79C9B718" wp14:editId="4A820D2D">
            <wp:simplePos x="0" y="0"/>
            <wp:positionH relativeFrom="column">
              <wp:posOffset>179705</wp:posOffset>
            </wp:positionH>
            <wp:positionV relativeFrom="paragraph">
              <wp:posOffset>60325</wp:posOffset>
            </wp:positionV>
            <wp:extent cx="1915160" cy="1408430"/>
            <wp:effectExtent l="0" t="0" r="0" b="0"/>
            <wp:wrapTight wrapText="bothSides">
              <wp:wrapPolygon edited="0">
                <wp:start x="4584" y="0"/>
                <wp:lineTo x="0" y="3116"/>
                <wp:lineTo x="0" y="12465"/>
                <wp:lineTo x="1432" y="18698"/>
                <wp:lineTo x="1432" y="19477"/>
                <wp:lineTo x="3724" y="21035"/>
                <wp:lineTo x="4584" y="21035"/>
                <wp:lineTo x="10599" y="21035"/>
                <wp:lineTo x="11459" y="21035"/>
                <wp:lineTo x="17761" y="18698"/>
                <wp:lineTo x="21199" y="13634"/>
                <wp:lineTo x="21199" y="3895"/>
                <wp:lineTo x="17188" y="1169"/>
                <wp:lineTo x="12605" y="0"/>
                <wp:lineTo x="4584"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15160" cy="1408430"/>
                    </a:xfrm>
                    <a:prstGeom prst="rect">
                      <a:avLst/>
                    </a:prstGeom>
                    <a:noFill/>
                    <a:ln>
                      <a:noFill/>
                    </a:ln>
                  </pic:spPr>
                </pic:pic>
              </a:graphicData>
            </a:graphic>
          </wp:anchor>
        </w:drawing>
      </w:r>
      <w:r w:rsidR="006D139D" w:rsidRPr="0048615F">
        <w:rPr>
          <w:rFonts w:asciiTheme="majorHAnsi" w:eastAsia="Times New Roman" w:hAnsiTheme="majorHAnsi" w:cs="Times New Roman"/>
          <w:color w:val="auto"/>
          <w:lang w:val="en-GB"/>
        </w:rPr>
        <w:t>When people come to live in Richmond House we ask and record their likes</w:t>
      </w:r>
      <w:r w:rsidR="001D2CDE" w:rsidRPr="0048615F">
        <w:rPr>
          <w:rFonts w:asciiTheme="majorHAnsi" w:eastAsia="Times New Roman" w:hAnsiTheme="majorHAnsi" w:cs="Times New Roman"/>
          <w:color w:val="auto"/>
          <w:lang w:val="en-GB"/>
        </w:rPr>
        <w:t xml:space="preserve"> </w:t>
      </w:r>
      <w:r w:rsidR="006D139D" w:rsidRPr="0048615F">
        <w:rPr>
          <w:rFonts w:asciiTheme="majorHAnsi" w:eastAsia="Times New Roman" w:hAnsiTheme="majorHAnsi" w:cs="Times New Roman"/>
          <w:color w:val="auto"/>
          <w:lang w:val="en-GB"/>
        </w:rPr>
        <w:t>and dislikes. This is shared with the kitchen staff that will introduce</w:t>
      </w:r>
      <w:r w:rsidR="001D2CDE" w:rsidRPr="0048615F">
        <w:rPr>
          <w:rFonts w:asciiTheme="majorHAnsi" w:eastAsia="Times New Roman" w:hAnsiTheme="majorHAnsi" w:cs="Times New Roman"/>
          <w:color w:val="auto"/>
          <w:lang w:val="en-GB"/>
        </w:rPr>
        <w:t xml:space="preserve"> </w:t>
      </w:r>
      <w:r w:rsidR="006D139D" w:rsidRPr="0048615F">
        <w:rPr>
          <w:rFonts w:asciiTheme="majorHAnsi" w:eastAsia="Times New Roman" w:hAnsiTheme="majorHAnsi" w:cs="Times New Roman"/>
          <w:color w:val="auto"/>
          <w:lang w:val="en-GB"/>
        </w:rPr>
        <w:t xml:space="preserve">themselves to you and tell you about our meals and what is available each day. </w:t>
      </w:r>
    </w:p>
    <w:p w14:paraId="0553BFB1" w14:textId="77777777" w:rsidR="001D2CDE" w:rsidRPr="0048615F" w:rsidRDefault="001D2CDE" w:rsidP="00294468">
      <w:pPr>
        <w:jc w:val="both"/>
        <w:rPr>
          <w:rFonts w:asciiTheme="majorHAnsi" w:eastAsia="Times New Roman" w:hAnsiTheme="majorHAnsi" w:cs="Times New Roman"/>
          <w:color w:val="auto"/>
          <w:lang w:val="en-GB"/>
        </w:rPr>
      </w:pPr>
    </w:p>
    <w:p w14:paraId="78EDA564" w14:textId="77777777" w:rsidR="001D2CDE" w:rsidRPr="0048615F" w:rsidRDefault="001D2CDE" w:rsidP="00294468">
      <w:pPr>
        <w:jc w:val="both"/>
        <w:rPr>
          <w:rFonts w:asciiTheme="majorHAnsi" w:eastAsia="Times New Roman" w:hAnsiTheme="majorHAnsi" w:cs="Times New Roman"/>
          <w:color w:val="auto"/>
          <w:lang w:val="en-GB"/>
        </w:rPr>
      </w:pPr>
      <w:r w:rsidRPr="0048615F">
        <w:rPr>
          <w:rFonts w:asciiTheme="majorHAnsi" w:eastAsia="Times New Roman" w:hAnsiTheme="majorHAnsi" w:cs="Times New Roman"/>
          <w:color w:val="auto"/>
          <w:lang w:val="en-GB"/>
        </w:rPr>
        <w:t xml:space="preserve">We are also able to cater for any special dietary requirements you may have (e.g. vegetarian, gluten free) and are able to contact the NHS Dietetic Department should you require specialist input.  </w:t>
      </w:r>
    </w:p>
    <w:p w14:paraId="4FEEE117" w14:textId="77777777" w:rsidR="001D2CDE" w:rsidRPr="0048615F" w:rsidRDefault="001D2CDE" w:rsidP="00294468">
      <w:pPr>
        <w:jc w:val="both"/>
        <w:rPr>
          <w:rFonts w:asciiTheme="majorHAnsi" w:eastAsia="Times New Roman" w:hAnsiTheme="majorHAnsi" w:cs="Times New Roman"/>
          <w:color w:val="auto"/>
          <w:lang w:val="en-GB"/>
        </w:rPr>
      </w:pPr>
    </w:p>
    <w:p w14:paraId="1A3E21A0" w14:textId="77777777" w:rsidR="001D2CDE" w:rsidRPr="0048615F" w:rsidRDefault="006D139D" w:rsidP="00294468">
      <w:pPr>
        <w:jc w:val="both"/>
        <w:rPr>
          <w:rFonts w:asciiTheme="majorHAnsi" w:eastAsia="Times New Roman" w:hAnsiTheme="majorHAnsi" w:cs="Times New Roman"/>
          <w:color w:val="auto"/>
          <w:lang w:val="en-GB"/>
        </w:rPr>
      </w:pPr>
      <w:r w:rsidRPr="0048615F">
        <w:rPr>
          <w:rFonts w:asciiTheme="majorHAnsi" w:eastAsia="Times New Roman" w:hAnsiTheme="majorHAnsi" w:cs="Times New Roman"/>
          <w:color w:val="auto"/>
          <w:lang w:val="en-GB"/>
        </w:rPr>
        <w:t xml:space="preserve">There are a variety of local cafes, restaurants and take away food shops if you want to make use of them with staff support or with your family when they visit. </w:t>
      </w:r>
      <w:r w:rsidR="001D2CDE" w:rsidRPr="0048615F">
        <w:rPr>
          <w:rFonts w:asciiTheme="majorHAnsi" w:eastAsia="Times New Roman" w:hAnsiTheme="majorHAnsi" w:cs="Times New Roman"/>
          <w:color w:val="auto"/>
          <w:lang w:val="en-GB"/>
        </w:rPr>
        <w:t xml:space="preserve">We are also happy to cater for your close family and friends when they visit, please just ask.  </w:t>
      </w:r>
    </w:p>
    <w:p w14:paraId="5C9CAAAD" w14:textId="77777777" w:rsidR="001D2CDE" w:rsidRPr="0048615F" w:rsidRDefault="001D2CDE" w:rsidP="00294468">
      <w:pPr>
        <w:jc w:val="both"/>
        <w:rPr>
          <w:rFonts w:asciiTheme="majorHAnsi" w:eastAsia="Times New Roman" w:hAnsiTheme="majorHAnsi" w:cs="Times New Roman"/>
          <w:color w:val="auto"/>
          <w:lang w:val="en-GB"/>
        </w:rPr>
      </w:pPr>
    </w:p>
    <w:p w14:paraId="014C877E" w14:textId="565E1EE4" w:rsidR="006D139D" w:rsidRPr="0048615F" w:rsidRDefault="004905EB" w:rsidP="00294468">
      <w:pPr>
        <w:jc w:val="both"/>
        <w:rPr>
          <w:rFonts w:asciiTheme="majorHAnsi" w:eastAsia="Times New Roman" w:hAnsiTheme="majorHAnsi" w:cs="Times New Roman"/>
          <w:color w:val="auto"/>
          <w:lang w:val="en-GB"/>
        </w:rPr>
      </w:pPr>
      <w:r>
        <w:rPr>
          <w:rFonts w:asciiTheme="majorHAnsi" w:eastAsia="Times New Roman" w:hAnsiTheme="majorHAnsi" w:cs="Times New Roman"/>
          <w:color w:val="auto"/>
          <w:lang w:val="en-GB"/>
        </w:rPr>
        <w:t xml:space="preserve">Our cooks will visit you each day to ask what you would like.  </w:t>
      </w:r>
      <w:r w:rsidR="006D139D" w:rsidRPr="0048615F">
        <w:rPr>
          <w:rFonts w:asciiTheme="majorHAnsi" w:eastAsia="Times New Roman" w:hAnsiTheme="majorHAnsi" w:cs="Times New Roman"/>
          <w:color w:val="auto"/>
          <w:lang w:val="en-GB"/>
        </w:rPr>
        <w:t xml:space="preserve">Our fully trained </w:t>
      </w:r>
      <w:r w:rsidR="00CC3660">
        <w:rPr>
          <w:rFonts w:asciiTheme="majorHAnsi" w:eastAsia="Times New Roman" w:hAnsiTheme="majorHAnsi" w:cs="Times New Roman"/>
          <w:color w:val="auto"/>
          <w:lang w:val="en-GB"/>
        </w:rPr>
        <w:t>cooks</w:t>
      </w:r>
      <w:r w:rsidR="006D139D" w:rsidRPr="0048615F">
        <w:rPr>
          <w:rFonts w:asciiTheme="majorHAnsi" w:eastAsia="Times New Roman" w:hAnsiTheme="majorHAnsi" w:cs="Times New Roman"/>
          <w:color w:val="auto"/>
          <w:lang w:val="en-GB"/>
        </w:rPr>
        <w:t xml:space="preserve"> can prepare something specific on</w:t>
      </w:r>
      <w:r w:rsidR="001D2CDE" w:rsidRPr="0048615F">
        <w:rPr>
          <w:rFonts w:asciiTheme="majorHAnsi" w:eastAsia="Times New Roman" w:hAnsiTheme="majorHAnsi" w:cs="Times New Roman"/>
          <w:color w:val="auto"/>
          <w:lang w:val="en-GB"/>
        </w:rPr>
        <w:t xml:space="preserve"> </w:t>
      </w:r>
      <w:r w:rsidR="006D139D" w:rsidRPr="0048615F">
        <w:rPr>
          <w:rFonts w:asciiTheme="majorHAnsi" w:eastAsia="Times New Roman" w:hAnsiTheme="majorHAnsi" w:cs="Times New Roman"/>
          <w:color w:val="auto"/>
          <w:lang w:val="en-GB"/>
        </w:rPr>
        <w:t xml:space="preserve">request for you if desired. </w:t>
      </w:r>
      <w:r w:rsidR="001D2CDE" w:rsidRPr="0048615F">
        <w:rPr>
          <w:rFonts w:asciiTheme="majorHAnsi" w:eastAsia="Times New Roman" w:hAnsiTheme="majorHAnsi" w:cs="Times New Roman"/>
          <w:color w:val="auto"/>
          <w:lang w:val="en-GB"/>
        </w:rPr>
        <w:t xml:space="preserve"> </w:t>
      </w:r>
      <w:r w:rsidR="006D139D" w:rsidRPr="0048615F">
        <w:rPr>
          <w:rFonts w:asciiTheme="majorHAnsi" w:eastAsia="Times New Roman" w:hAnsiTheme="majorHAnsi" w:cs="Times New Roman"/>
          <w:color w:val="auto"/>
          <w:lang w:val="en-GB"/>
        </w:rPr>
        <w:t>Fruit, snacks, biscuits, hot and cold beverages are available</w:t>
      </w:r>
      <w:r w:rsidR="001D2CDE" w:rsidRPr="0048615F">
        <w:rPr>
          <w:rFonts w:asciiTheme="majorHAnsi" w:eastAsia="Times New Roman" w:hAnsiTheme="majorHAnsi" w:cs="Times New Roman"/>
          <w:color w:val="auto"/>
          <w:lang w:val="en-GB"/>
        </w:rPr>
        <w:t xml:space="preserve"> </w:t>
      </w:r>
      <w:r w:rsidR="006D139D" w:rsidRPr="0048615F">
        <w:rPr>
          <w:rFonts w:asciiTheme="majorHAnsi" w:eastAsia="Times New Roman" w:hAnsiTheme="majorHAnsi" w:cs="Times New Roman"/>
          <w:color w:val="auto"/>
          <w:lang w:val="en-GB"/>
        </w:rPr>
        <w:t>24 hours a day. Meals can be taken in the dining room, lounge or your own room. We</w:t>
      </w:r>
      <w:r w:rsidR="001D2CDE" w:rsidRPr="0048615F">
        <w:rPr>
          <w:rFonts w:asciiTheme="majorHAnsi" w:eastAsia="Times New Roman" w:hAnsiTheme="majorHAnsi" w:cs="Times New Roman"/>
          <w:color w:val="auto"/>
          <w:lang w:val="en-GB"/>
        </w:rPr>
        <w:t xml:space="preserve"> </w:t>
      </w:r>
      <w:r w:rsidR="006D139D" w:rsidRPr="0048615F">
        <w:rPr>
          <w:rFonts w:asciiTheme="majorHAnsi" w:eastAsia="Times New Roman" w:hAnsiTheme="majorHAnsi" w:cs="Times New Roman"/>
          <w:color w:val="auto"/>
          <w:lang w:val="en-GB"/>
        </w:rPr>
        <w:t xml:space="preserve">can also cater for birthdays, anniversaries and other special occasions. </w:t>
      </w:r>
    </w:p>
    <w:p w14:paraId="6FF69BAD" w14:textId="77777777" w:rsidR="006D139D" w:rsidRDefault="006D139D" w:rsidP="00294468">
      <w:pPr>
        <w:jc w:val="both"/>
        <w:rPr>
          <w:rFonts w:asciiTheme="majorHAnsi" w:hAnsiTheme="majorHAnsi"/>
          <w:color w:val="auto"/>
          <w:lang w:val="en-GB"/>
        </w:rPr>
      </w:pPr>
    </w:p>
    <w:p w14:paraId="62BF30CF" w14:textId="77777777" w:rsidR="0048615F" w:rsidRPr="0048615F" w:rsidRDefault="0048615F" w:rsidP="00294468">
      <w:pPr>
        <w:jc w:val="both"/>
        <w:rPr>
          <w:rFonts w:asciiTheme="majorHAnsi" w:hAnsiTheme="majorHAnsi"/>
          <w:color w:val="auto"/>
          <w:lang w:val="en-GB"/>
        </w:rPr>
      </w:pPr>
    </w:p>
    <w:p w14:paraId="5BC06F68" w14:textId="77777777" w:rsidR="00654152" w:rsidRPr="0048615F" w:rsidRDefault="00654152" w:rsidP="00294468">
      <w:pPr>
        <w:jc w:val="both"/>
        <w:rPr>
          <w:rFonts w:asciiTheme="majorHAnsi" w:hAnsiTheme="majorHAnsi"/>
          <w:b/>
          <w:color w:val="auto"/>
          <w:lang w:val="en-GB"/>
        </w:rPr>
      </w:pPr>
      <w:r w:rsidRPr="0048615F">
        <w:rPr>
          <w:rFonts w:asciiTheme="majorHAnsi" w:hAnsiTheme="majorHAnsi"/>
          <w:b/>
          <w:color w:val="auto"/>
          <w:lang w:val="en-GB"/>
        </w:rPr>
        <w:t xml:space="preserve">Activities </w:t>
      </w:r>
    </w:p>
    <w:p w14:paraId="007ECC71" w14:textId="77777777" w:rsidR="001D2CDE" w:rsidRPr="0048615F" w:rsidRDefault="001D2CDE" w:rsidP="00294468">
      <w:pPr>
        <w:jc w:val="both"/>
        <w:rPr>
          <w:rFonts w:asciiTheme="majorHAnsi" w:hAnsiTheme="majorHAnsi"/>
          <w:color w:val="auto"/>
          <w:lang w:val="en-GB"/>
        </w:rPr>
      </w:pPr>
      <w:r w:rsidRPr="0048615F">
        <w:rPr>
          <w:rFonts w:asciiTheme="majorHAnsi" w:hAnsiTheme="majorHAnsi"/>
          <w:color w:val="auto"/>
          <w:lang w:val="en-GB"/>
        </w:rPr>
        <w:t xml:space="preserve">At Richmond House we have dynamic programme of activities for all residents to enjoy.   Our Activities Coordinator develops this programme after spending time and discussing everyone’s likes and dislikes.  </w:t>
      </w:r>
      <w:r w:rsidR="006014F4" w:rsidRPr="0048615F">
        <w:rPr>
          <w:rFonts w:asciiTheme="majorHAnsi" w:hAnsiTheme="majorHAnsi"/>
          <w:color w:val="auto"/>
          <w:lang w:val="en-GB"/>
        </w:rPr>
        <w:t>Activities</w:t>
      </w:r>
      <w:r w:rsidRPr="0048615F">
        <w:rPr>
          <w:rFonts w:asciiTheme="majorHAnsi" w:hAnsiTheme="majorHAnsi"/>
          <w:color w:val="auto"/>
          <w:lang w:val="en-GB"/>
        </w:rPr>
        <w:t xml:space="preserve"> that we provide include:</w:t>
      </w:r>
    </w:p>
    <w:p w14:paraId="1B75AE7F" w14:textId="77777777" w:rsidR="001D2CDE" w:rsidRPr="0048615F" w:rsidRDefault="001D2CDE" w:rsidP="001D2CDE">
      <w:pPr>
        <w:pStyle w:val="ListParagraph"/>
        <w:numPr>
          <w:ilvl w:val="0"/>
          <w:numId w:val="4"/>
        </w:numPr>
        <w:jc w:val="both"/>
        <w:rPr>
          <w:rFonts w:asciiTheme="majorHAnsi" w:hAnsiTheme="majorHAnsi"/>
          <w:color w:val="auto"/>
          <w:lang w:val="en-GB"/>
        </w:rPr>
      </w:pPr>
      <w:r w:rsidRPr="0048615F">
        <w:rPr>
          <w:rFonts w:asciiTheme="majorHAnsi" w:hAnsiTheme="majorHAnsi"/>
          <w:color w:val="auto"/>
          <w:lang w:val="en-GB"/>
        </w:rPr>
        <w:t>Arts &amp; crafts</w:t>
      </w:r>
    </w:p>
    <w:p w14:paraId="0CB3EE65" w14:textId="77777777" w:rsidR="001D2CDE" w:rsidRPr="0048615F" w:rsidRDefault="001D2CDE" w:rsidP="001D2CDE">
      <w:pPr>
        <w:pStyle w:val="ListParagraph"/>
        <w:numPr>
          <w:ilvl w:val="0"/>
          <w:numId w:val="4"/>
        </w:numPr>
        <w:jc w:val="both"/>
        <w:rPr>
          <w:rFonts w:asciiTheme="majorHAnsi" w:hAnsiTheme="majorHAnsi"/>
          <w:color w:val="auto"/>
          <w:lang w:val="en-GB"/>
        </w:rPr>
      </w:pPr>
      <w:r w:rsidRPr="0048615F">
        <w:rPr>
          <w:rFonts w:asciiTheme="majorHAnsi" w:hAnsiTheme="majorHAnsi"/>
          <w:color w:val="auto"/>
          <w:lang w:val="en-GB"/>
        </w:rPr>
        <w:t>Exercising to music</w:t>
      </w:r>
    </w:p>
    <w:p w14:paraId="6DCD56C4" w14:textId="77777777" w:rsidR="001D2CDE" w:rsidRPr="0048615F" w:rsidRDefault="001D2CDE" w:rsidP="001D2CDE">
      <w:pPr>
        <w:pStyle w:val="ListParagraph"/>
        <w:numPr>
          <w:ilvl w:val="0"/>
          <w:numId w:val="4"/>
        </w:numPr>
        <w:jc w:val="both"/>
        <w:rPr>
          <w:rFonts w:asciiTheme="majorHAnsi" w:hAnsiTheme="majorHAnsi"/>
          <w:color w:val="auto"/>
          <w:lang w:val="en-GB"/>
        </w:rPr>
      </w:pPr>
      <w:r w:rsidRPr="0048615F">
        <w:rPr>
          <w:rFonts w:asciiTheme="majorHAnsi" w:hAnsiTheme="majorHAnsi"/>
          <w:color w:val="auto"/>
          <w:lang w:val="en-GB"/>
        </w:rPr>
        <w:t xml:space="preserve">Gardening </w:t>
      </w:r>
    </w:p>
    <w:p w14:paraId="79869CFD" w14:textId="77777777" w:rsidR="001D2CDE" w:rsidRPr="0048615F" w:rsidRDefault="001D2CDE" w:rsidP="001D2CDE">
      <w:pPr>
        <w:pStyle w:val="ListParagraph"/>
        <w:numPr>
          <w:ilvl w:val="0"/>
          <w:numId w:val="4"/>
        </w:numPr>
        <w:jc w:val="both"/>
        <w:rPr>
          <w:rFonts w:asciiTheme="majorHAnsi" w:hAnsiTheme="majorHAnsi"/>
          <w:color w:val="auto"/>
          <w:lang w:val="en-GB"/>
        </w:rPr>
      </w:pPr>
      <w:r w:rsidRPr="0048615F">
        <w:rPr>
          <w:rFonts w:asciiTheme="majorHAnsi" w:hAnsiTheme="majorHAnsi"/>
          <w:color w:val="auto"/>
          <w:lang w:val="en-GB"/>
        </w:rPr>
        <w:t>Baking / cake decorating</w:t>
      </w:r>
    </w:p>
    <w:p w14:paraId="3C41A134" w14:textId="77777777" w:rsidR="006014F4" w:rsidRPr="0048615F" w:rsidRDefault="006014F4" w:rsidP="001D2CDE">
      <w:pPr>
        <w:pStyle w:val="ListParagraph"/>
        <w:numPr>
          <w:ilvl w:val="0"/>
          <w:numId w:val="4"/>
        </w:numPr>
        <w:jc w:val="both"/>
        <w:rPr>
          <w:rFonts w:asciiTheme="majorHAnsi" w:hAnsiTheme="majorHAnsi"/>
          <w:color w:val="auto"/>
          <w:lang w:val="en-GB"/>
        </w:rPr>
      </w:pPr>
      <w:r w:rsidRPr="0048615F">
        <w:rPr>
          <w:rFonts w:asciiTheme="majorHAnsi" w:hAnsiTheme="majorHAnsi"/>
          <w:color w:val="auto"/>
          <w:lang w:val="en-GB"/>
        </w:rPr>
        <w:t>Hand massage and aromatherapy</w:t>
      </w:r>
    </w:p>
    <w:p w14:paraId="3CD21524" w14:textId="77777777" w:rsidR="001D2CDE" w:rsidRPr="0048615F" w:rsidRDefault="001D2CDE" w:rsidP="001D2CDE">
      <w:pPr>
        <w:pStyle w:val="ListParagraph"/>
        <w:numPr>
          <w:ilvl w:val="0"/>
          <w:numId w:val="4"/>
        </w:numPr>
        <w:jc w:val="both"/>
        <w:rPr>
          <w:rFonts w:asciiTheme="majorHAnsi" w:hAnsiTheme="majorHAnsi"/>
          <w:color w:val="auto"/>
          <w:lang w:val="en-GB"/>
        </w:rPr>
      </w:pPr>
      <w:r w:rsidRPr="0048615F">
        <w:rPr>
          <w:rFonts w:asciiTheme="majorHAnsi" w:hAnsiTheme="majorHAnsi"/>
          <w:color w:val="auto"/>
          <w:lang w:val="en-GB"/>
        </w:rPr>
        <w:t xml:space="preserve">External </w:t>
      </w:r>
      <w:r w:rsidR="006014F4" w:rsidRPr="0048615F">
        <w:rPr>
          <w:rFonts w:asciiTheme="majorHAnsi" w:hAnsiTheme="majorHAnsi"/>
          <w:color w:val="auto"/>
          <w:lang w:val="en-GB"/>
        </w:rPr>
        <w:t>entertainers (i.e. Scottish musicians, dance groups, etc.)</w:t>
      </w:r>
    </w:p>
    <w:p w14:paraId="6281EA55" w14:textId="77777777" w:rsidR="006014F4" w:rsidRPr="0048615F" w:rsidRDefault="006014F4" w:rsidP="006014F4">
      <w:pPr>
        <w:jc w:val="right"/>
        <w:rPr>
          <w:rFonts w:asciiTheme="majorHAnsi" w:hAnsiTheme="majorHAnsi"/>
          <w:i/>
          <w:color w:val="auto"/>
          <w:lang w:val="en-GB"/>
        </w:rPr>
      </w:pPr>
    </w:p>
    <w:p w14:paraId="2D079A11" w14:textId="77777777" w:rsidR="001D2CDE" w:rsidRPr="0048615F" w:rsidRDefault="00406887" w:rsidP="006014F4">
      <w:pPr>
        <w:jc w:val="right"/>
        <w:rPr>
          <w:rFonts w:asciiTheme="majorHAnsi" w:hAnsiTheme="majorHAnsi"/>
          <w:i/>
          <w:color w:val="auto"/>
          <w:lang w:val="en-GB"/>
        </w:rPr>
      </w:pPr>
      <w:r>
        <w:rPr>
          <w:rFonts w:asciiTheme="majorHAnsi" w:hAnsiTheme="majorHAnsi"/>
          <w:noProof/>
          <w:color w:val="auto"/>
          <w:lang w:val="en-GB" w:eastAsia="en-GB"/>
        </w:rPr>
        <w:drawing>
          <wp:anchor distT="0" distB="0" distL="114300" distR="114300" simplePos="0" relativeHeight="251658243" behindDoc="1" locked="0" layoutInCell="1" allowOverlap="1" wp14:anchorId="7A40621E" wp14:editId="130112E2">
            <wp:simplePos x="0" y="0"/>
            <wp:positionH relativeFrom="column">
              <wp:posOffset>949990</wp:posOffset>
            </wp:positionH>
            <wp:positionV relativeFrom="paragraph">
              <wp:posOffset>93291</wp:posOffset>
            </wp:positionV>
            <wp:extent cx="3153410" cy="1216025"/>
            <wp:effectExtent l="76200" t="228600" r="46990" b="180975"/>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rot="458899">
                      <a:off x="0" y="0"/>
                      <a:ext cx="3153410" cy="1216025"/>
                    </a:xfrm>
                    <a:prstGeom prst="rect">
                      <a:avLst/>
                    </a:prstGeom>
                    <a:noFill/>
                    <a:ln>
                      <a:noFill/>
                    </a:ln>
                  </pic:spPr>
                </pic:pic>
              </a:graphicData>
            </a:graphic>
          </wp:anchor>
        </w:drawing>
      </w:r>
      <w:r w:rsidR="001D2CDE" w:rsidRPr="0048615F">
        <w:rPr>
          <w:rFonts w:asciiTheme="majorHAnsi" w:hAnsiTheme="majorHAnsi"/>
          <w:i/>
          <w:color w:val="auto"/>
          <w:lang w:val="en-GB"/>
        </w:rPr>
        <w:t>…if you have any suggestions, please let us know!</w:t>
      </w:r>
    </w:p>
    <w:p w14:paraId="17AE5A31" w14:textId="77777777" w:rsidR="001D2CDE" w:rsidRPr="0048615F" w:rsidRDefault="001D2CDE" w:rsidP="00294468">
      <w:pPr>
        <w:jc w:val="both"/>
        <w:rPr>
          <w:rFonts w:asciiTheme="majorHAnsi" w:hAnsiTheme="majorHAnsi"/>
          <w:color w:val="auto"/>
          <w:lang w:val="en-GB"/>
        </w:rPr>
      </w:pPr>
    </w:p>
    <w:p w14:paraId="16C6BF61" w14:textId="77777777" w:rsidR="006014F4" w:rsidRPr="0048615F" w:rsidRDefault="006014F4" w:rsidP="00294468">
      <w:pPr>
        <w:jc w:val="both"/>
        <w:rPr>
          <w:rFonts w:asciiTheme="majorHAnsi" w:hAnsiTheme="majorHAnsi"/>
          <w:color w:val="auto"/>
          <w:lang w:val="en-GB"/>
        </w:rPr>
      </w:pPr>
    </w:p>
    <w:p w14:paraId="61A89AD8" w14:textId="77777777" w:rsidR="0048615F" w:rsidRDefault="0048615F" w:rsidP="00294468">
      <w:pPr>
        <w:jc w:val="both"/>
        <w:rPr>
          <w:rFonts w:asciiTheme="majorHAnsi" w:hAnsiTheme="majorHAnsi"/>
          <w:b/>
          <w:color w:val="auto"/>
          <w:lang w:val="en-GB"/>
        </w:rPr>
      </w:pPr>
    </w:p>
    <w:p w14:paraId="1C492990" w14:textId="77777777" w:rsidR="00406887" w:rsidRDefault="00406887" w:rsidP="00294468">
      <w:pPr>
        <w:jc w:val="both"/>
        <w:rPr>
          <w:rFonts w:asciiTheme="majorHAnsi" w:hAnsiTheme="majorHAnsi"/>
          <w:b/>
          <w:color w:val="auto"/>
          <w:lang w:val="en-GB"/>
        </w:rPr>
      </w:pPr>
    </w:p>
    <w:p w14:paraId="0927573C" w14:textId="77777777" w:rsidR="002B046C" w:rsidRDefault="002B046C" w:rsidP="00294468">
      <w:pPr>
        <w:jc w:val="both"/>
        <w:rPr>
          <w:rFonts w:asciiTheme="majorHAnsi" w:hAnsiTheme="majorHAnsi"/>
          <w:b/>
          <w:color w:val="auto"/>
          <w:lang w:val="en-GB"/>
        </w:rPr>
      </w:pPr>
    </w:p>
    <w:p w14:paraId="4DE71067" w14:textId="77777777" w:rsidR="002B046C" w:rsidRDefault="002B046C" w:rsidP="00294468">
      <w:pPr>
        <w:jc w:val="both"/>
        <w:rPr>
          <w:rFonts w:asciiTheme="majorHAnsi" w:hAnsiTheme="majorHAnsi"/>
          <w:b/>
          <w:color w:val="auto"/>
          <w:lang w:val="en-GB"/>
        </w:rPr>
      </w:pPr>
    </w:p>
    <w:p w14:paraId="5AB090A7" w14:textId="77777777" w:rsidR="002B046C" w:rsidRDefault="002B046C" w:rsidP="00294468">
      <w:pPr>
        <w:jc w:val="both"/>
        <w:rPr>
          <w:rFonts w:asciiTheme="majorHAnsi" w:hAnsiTheme="majorHAnsi"/>
          <w:b/>
          <w:color w:val="auto"/>
          <w:lang w:val="en-GB"/>
        </w:rPr>
      </w:pPr>
    </w:p>
    <w:p w14:paraId="185B42A6" w14:textId="77777777" w:rsidR="002B046C" w:rsidRDefault="002B046C" w:rsidP="00294468">
      <w:pPr>
        <w:jc w:val="both"/>
        <w:rPr>
          <w:rFonts w:asciiTheme="majorHAnsi" w:hAnsiTheme="majorHAnsi"/>
          <w:b/>
          <w:color w:val="auto"/>
          <w:lang w:val="en-GB"/>
        </w:rPr>
      </w:pPr>
    </w:p>
    <w:p w14:paraId="3DCC2BAA" w14:textId="42AA3FB8" w:rsidR="00654152" w:rsidRPr="0048615F" w:rsidRDefault="00654152" w:rsidP="00294468">
      <w:pPr>
        <w:jc w:val="both"/>
        <w:rPr>
          <w:rFonts w:asciiTheme="majorHAnsi" w:hAnsiTheme="majorHAnsi"/>
          <w:b/>
          <w:color w:val="auto"/>
          <w:lang w:val="en-GB"/>
        </w:rPr>
      </w:pPr>
      <w:r w:rsidRPr="0048615F">
        <w:rPr>
          <w:rFonts w:asciiTheme="majorHAnsi" w:hAnsiTheme="majorHAnsi"/>
          <w:b/>
          <w:color w:val="auto"/>
          <w:lang w:val="en-GB"/>
        </w:rPr>
        <w:t>Community Links</w:t>
      </w:r>
    </w:p>
    <w:p w14:paraId="5CB3F4FE" w14:textId="77777777" w:rsidR="006014F4" w:rsidRPr="0048615F" w:rsidRDefault="006014F4" w:rsidP="00294468">
      <w:pPr>
        <w:jc w:val="both"/>
        <w:rPr>
          <w:rFonts w:asciiTheme="majorHAnsi" w:hAnsiTheme="majorHAnsi"/>
          <w:color w:val="auto"/>
          <w:lang w:val="en-GB"/>
        </w:rPr>
      </w:pPr>
      <w:r w:rsidRPr="0048615F">
        <w:rPr>
          <w:rFonts w:asciiTheme="majorHAnsi" w:hAnsiTheme="majorHAnsi"/>
          <w:color w:val="auto"/>
          <w:lang w:val="en-GB"/>
        </w:rPr>
        <w:t>We also have good links with local community groups including:</w:t>
      </w:r>
    </w:p>
    <w:p w14:paraId="7ECAA51D" w14:textId="77777777" w:rsidR="009E3FE5" w:rsidRPr="005F7038" w:rsidRDefault="009E3FE5" w:rsidP="009E3FE5">
      <w:pPr>
        <w:pStyle w:val="ListParagraph"/>
        <w:numPr>
          <w:ilvl w:val="0"/>
          <w:numId w:val="5"/>
        </w:numPr>
        <w:jc w:val="both"/>
        <w:rPr>
          <w:rFonts w:asciiTheme="majorHAnsi" w:eastAsia="Xingkai SC Light" w:hAnsiTheme="majorHAnsi"/>
          <w:b/>
          <w:bCs/>
          <w:color w:val="auto"/>
          <w:lang w:val="en-GB"/>
        </w:rPr>
      </w:pPr>
      <w:r w:rsidRPr="005F7038">
        <w:rPr>
          <w:rFonts w:asciiTheme="majorHAnsi" w:eastAsia="Xingkai SC Light" w:hAnsiTheme="majorHAnsi"/>
          <w:b/>
          <w:bCs/>
          <w:color w:val="auto"/>
          <w:lang w:val="en-GB"/>
        </w:rPr>
        <w:t>Irene Anderson/Accordion Player</w:t>
      </w:r>
    </w:p>
    <w:p w14:paraId="3F2D3881" w14:textId="77777777" w:rsidR="006014F4" w:rsidRPr="009E3FE5" w:rsidRDefault="009E3FE5" w:rsidP="009E3FE5">
      <w:pPr>
        <w:pStyle w:val="ListParagraph"/>
        <w:ind w:left="360"/>
        <w:jc w:val="both"/>
        <w:rPr>
          <w:rFonts w:asciiTheme="majorHAnsi" w:eastAsia="Xingkai SC Light" w:hAnsiTheme="majorHAnsi"/>
          <w:color w:val="auto"/>
          <w:lang w:val="en-GB"/>
        </w:rPr>
      </w:pPr>
      <w:r w:rsidRPr="009E3FE5">
        <w:rPr>
          <w:rFonts w:asciiTheme="majorHAnsi" w:eastAsia="Xingkai SC Light" w:hAnsiTheme="majorHAnsi"/>
          <w:color w:val="auto"/>
          <w:lang w:val="en-GB"/>
        </w:rPr>
        <w:t xml:space="preserve">Takes a signing and music group fortnightly </w:t>
      </w:r>
    </w:p>
    <w:p w14:paraId="0196B84A" w14:textId="77777777" w:rsidR="006014F4" w:rsidRPr="0048615F" w:rsidRDefault="006014F4" w:rsidP="006014F4">
      <w:pPr>
        <w:pStyle w:val="ListParagraph"/>
        <w:ind w:left="360"/>
        <w:jc w:val="both"/>
        <w:rPr>
          <w:rFonts w:asciiTheme="majorHAnsi" w:hAnsiTheme="majorHAnsi"/>
          <w:color w:val="auto"/>
          <w:lang w:val="en-GB"/>
        </w:rPr>
      </w:pPr>
    </w:p>
    <w:p w14:paraId="0E28AF8D" w14:textId="77777777" w:rsidR="00654152" w:rsidRPr="005F7038" w:rsidRDefault="00654152" w:rsidP="006014F4">
      <w:pPr>
        <w:pStyle w:val="ListParagraph"/>
        <w:numPr>
          <w:ilvl w:val="0"/>
          <w:numId w:val="5"/>
        </w:numPr>
        <w:jc w:val="both"/>
        <w:rPr>
          <w:rFonts w:asciiTheme="minorHAnsi" w:hAnsiTheme="minorHAnsi"/>
          <w:b/>
          <w:bCs/>
          <w:color w:val="auto"/>
          <w:lang w:val="en-GB"/>
        </w:rPr>
      </w:pPr>
      <w:r w:rsidRPr="005F7038">
        <w:rPr>
          <w:rFonts w:asciiTheme="minorHAnsi" w:hAnsiTheme="minorHAnsi"/>
          <w:b/>
          <w:bCs/>
          <w:color w:val="auto"/>
          <w:lang w:val="en-GB"/>
        </w:rPr>
        <w:t xml:space="preserve">St </w:t>
      </w:r>
      <w:r w:rsidR="00C01B9B" w:rsidRPr="005F7038">
        <w:rPr>
          <w:rFonts w:asciiTheme="minorHAnsi" w:hAnsiTheme="minorHAnsi"/>
          <w:b/>
          <w:bCs/>
          <w:color w:val="auto"/>
          <w:lang w:val="en-GB"/>
        </w:rPr>
        <w:t>Dominic’s</w:t>
      </w:r>
      <w:r w:rsidR="006014F4" w:rsidRPr="005F7038">
        <w:rPr>
          <w:rFonts w:asciiTheme="minorHAnsi" w:hAnsiTheme="minorHAnsi"/>
          <w:b/>
          <w:bCs/>
          <w:color w:val="auto"/>
          <w:lang w:val="en-GB"/>
        </w:rPr>
        <w:t xml:space="preserve"> Primary School</w:t>
      </w:r>
    </w:p>
    <w:p w14:paraId="49E35E55" w14:textId="77777777" w:rsidR="006014F4" w:rsidRPr="0048615F" w:rsidRDefault="006014F4" w:rsidP="006014F4">
      <w:pPr>
        <w:pStyle w:val="ListParagraph"/>
        <w:ind w:left="360"/>
        <w:jc w:val="both"/>
        <w:rPr>
          <w:rFonts w:asciiTheme="majorHAnsi" w:hAnsiTheme="majorHAnsi"/>
          <w:color w:val="auto"/>
          <w:lang w:val="en-GB"/>
        </w:rPr>
      </w:pPr>
      <w:r w:rsidRPr="0048615F">
        <w:rPr>
          <w:rFonts w:asciiTheme="majorHAnsi" w:hAnsiTheme="majorHAnsi"/>
          <w:color w:val="auto"/>
          <w:lang w:val="en-GB"/>
        </w:rPr>
        <w:t xml:space="preserve">One of the local primary schools who come and have an afternoon of fun and games with us </w:t>
      </w:r>
      <w:r w:rsidR="00613B11">
        <w:rPr>
          <w:rFonts w:asciiTheme="majorHAnsi" w:hAnsiTheme="majorHAnsi"/>
          <w:color w:val="auto"/>
          <w:lang w:val="en-GB"/>
        </w:rPr>
        <w:t>every week</w:t>
      </w:r>
      <w:r w:rsidRPr="0048615F">
        <w:rPr>
          <w:rFonts w:asciiTheme="majorHAnsi" w:hAnsiTheme="majorHAnsi"/>
          <w:color w:val="auto"/>
          <w:lang w:val="en-GB"/>
        </w:rPr>
        <w:t xml:space="preserve">.  </w:t>
      </w:r>
    </w:p>
    <w:p w14:paraId="32A6CB5E" w14:textId="77777777" w:rsidR="006014F4" w:rsidRPr="0048615F" w:rsidRDefault="006014F4" w:rsidP="006014F4">
      <w:pPr>
        <w:pStyle w:val="ListParagraph"/>
        <w:ind w:left="360"/>
        <w:jc w:val="both"/>
        <w:rPr>
          <w:rFonts w:asciiTheme="majorHAnsi" w:hAnsiTheme="majorHAnsi"/>
          <w:color w:val="auto"/>
          <w:lang w:val="en-GB"/>
        </w:rPr>
      </w:pPr>
    </w:p>
    <w:p w14:paraId="43D4A745" w14:textId="77777777" w:rsidR="00654152" w:rsidRPr="005F7038" w:rsidRDefault="006014F4" w:rsidP="006014F4">
      <w:pPr>
        <w:pStyle w:val="ListParagraph"/>
        <w:numPr>
          <w:ilvl w:val="0"/>
          <w:numId w:val="5"/>
        </w:numPr>
        <w:jc w:val="both"/>
        <w:rPr>
          <w:rFonts w:asciiTheme="minorHAnsi" w:hAnsiTheme="minorHAnsi"/>
          <w:b/>
          <w:bCs/>
          <w:color w:val="auto"/>
          <w:lang w:val="en-GB"/>
        </w:rPr>
      </w:pPr>
      <w:r w:rsidRPr="005F7038">
        <w:rPr>
          <w:rFonts w:asciiTheme="minorHAnsi" w:hAnsiTheme="minorHAnsi"/>
          <w:b/>
          <w:bCs/>
          <w:color w:val="auto"/>
          <w:lang w:val="en-GB"/>
        </w:rPr>
        <w:t xml:space="preserve">Crieff </w:t>
      </w:r>
      <w:r w:rsidR="00654152" w:rsidRPr="005F7038">
        <w:rPr>
          <w:rFonts w:asciiTheme="minorHAnsi" w:hAnsiTheme="minorHAnsi"/>
          <w:b/>
          <w:bCs/>
          <w:color w:val="auto"/>
          <w:lang w:val="en-GB"/>
        </w:rPr>
        <w:t>Parish Church</w:t>
      </w:r>
    </w:p>
    <w:p w14:paraId="5021DEE7" w14:textId="77777777" w:rsidR="006014F4" w:rsidRDefault="006014F4" w:rsidP="006014F4">
      <w:pPr>
        <w:pStyle w:val="ListParagraph"/>
        <w:ind w:left="360"/>
        <w:jc w:val="both"/>
        <w:rPr>
          <w:rFonts w:asciiTheme="majorHAnsi" w:hAnsiTheme="majorHAnsi"/>
          <w:color w:val="auto"/>
          <w:lang w:val="en-GB"/>
        </w:rPr>
      </w:pPr>
      <w:r w:rsidRPr="0048615F">
        <w:rPr>
          <w:rFonts w:asciiTheme="majorHAnsi" w:hAnsiTheme="majorHAnsi"/>
          <w:color w:val="auto"/>
          <w:lang w:val="en-GB"/>
        </w:rPr>
        <w:t>The local Church of Scotland who lead a service at Richmond House including readings from scripture and traditional hymns.</w:t>
      </w:r>
    </w:p>
    <w:p w14:paraId="3E711FC8" w14:textId="77777777" w:rsidR="00AC49D4" w:rsidRDefault="00AC49D4" w:rsidP="006014F4">
      <w:pPr>
        <w:pStyle w:val="ListParagraph"/>
        <w:ind w:left="360"/>
        <w:jc w:val="both"/>
        <w:rPr>
          <w:rFonts w:asciiTheme="majorHAnsi" w:hAnsiTheme="majorHAnsi"/>
          <w:color w:val="auto"/>
          <w:lang w:val="en-GB"/>
        </w:rPr>
      </w:pPr>
    </w:p>
    <w:p w14:paraId="14DD09A9" w14:textId="77777777" w:rsidR="00AC49D4" w:rsidRPr="005F7038" w:rsidRDefault="00AC49D4" w:rsidP="00AC49D4">
      <w:pPr>
        <w:pStyle w:val="ListParagraph"/>
        <w:numPr>
          <w:ilvl w:val="0"/>
          <w:numId w:val="12"/>
        </w:numPr>
        <w:jc w:val="both"/>
        <w:rPr>
          <w:rFonts w:asciiTheme="minorHAnsi" w:hAnsiTheme="minorHAnsi"/>
          <w:b/>
          <w:bCs/>
          <w:color w:val="auto"/>
          <w:lang w:val="en-GB"/>
        </w:rPr>
      </w:pPr>
      <w:r w:rsidRPr="005F7038">
        <w:rPr>
          <w:rFonts w:asciiTheme="minorHAnsi" w:hAnsiTheme="minorHAnsi"/>
          <w:b/>
          <w:bCs/>
          <w:color w:val="auto"/>
          <w:lang w:val="en-GB"/>
        </w:rPr>
        <w:t xml:space="preserve">Remake </w:t>
      </w:r>
    </w:p>
    <w:p w14:paraId="7EC84F3D" w14:textId="77777777" w:rsidR="00AC49D4" w:rsidRPr="00995108" w:rsidRDefault="00AC49D4" w:rsidP="0077616B">
      <w:pPr>
        <w:ind w:left="360"/>
        <w:jc w:val="both"/>
        <w:rPr>
          <w:rFonts w:asciiTheme="majorHAnsi" w:eastAsia="Times New Roman" w:hAnsiTheme="majorHAnsi" w:cs="Times New Roman"/>
          <w:b/>
          <w:color w:val="auto"/>
          <w:lang w:val="en-GB"/>
        </w:rPr>
      </w:pPr>
      <w:r w:rsidRPr="00995108">
        <w:rPr>
          <w:rFonts w:asciiTheme="majorHAnsi" w:eastAsia="Times New Roman" w:hAnsiTheme="majorHAnsi" w:cs="Times New Roman"/>
          <w:color w:val="auto"/>
          <w:lang w:val="en-GB"/>
        </w:rPr>
        <w:t>We regularly work with remake up cycling group</w:t>
      </w:r>
    </w:p>
    <w:p w14:paraId="6594D5DD" w14:textId="77777777" w:rsidR="00AC49D4" w:rsidRPr="005F7038" w:rsidRDefault="00AC49D4" w:rsidP="00AC49D4">
      <w:pPr>
        <w:pStyle w:val="ListParagraph"/>
        <w:numPr>
          <w:ilvl w:val="0"/>
          <w:numId w:val="12"/>
        </w:numPr>
        <w:jc w:val="both"/>
        <w:rPr>
          <w:rFonts w:asciiTheme="majorHAnsi" w:eastAsia="Times New Roman" w:hAnsiTheme="majorHAnsi" w:cs="Times New Roman"/>
          <w:b/>
          <w:bCs/>
          <w:color w:val="auto"/>
          <w:lang w:val="en-GB"/>
        </w:rPr>
      </w:pPr>
      <w:r w:rsidRPr="005F7038">
        <w:rPr>
          <w:rFonts w:asciiTheme="majorHAnsi" w:eastAsia="Times New Roman" w:hAnsiTheme="majorHAnsi" w:cs="Times New Roman"/>
          <w:b/>
          <w:bCs/>
          <w:color w:val="auto"/>
          <w:lang w:val="en-GB"/>
        </w:rPr>
        <w:t>Rainbows</w:t>
      </w:r>
    </w:p>
    <w:p w14:paraId="19DD5F1F" w14:textId="1687B0A7" w:rsidR="00AC49D4" w:rsidRPr="00995108" w:rsidRDefault="00AC49D4" w:rsidP="0077616B">
      <w:pPr>
        <w:ind w:left="360"/>
        <w:jc w:val="both"/>
        <w:rPr>
          <w:rFonts w:asciiTheme="majorHAnsi" w:eastAsia="Times New Roman" w:hAnsiTheme="majorHAnsi" w:cs="Times New Roman"/>
          <w:color w:val="auto"/>
          <w:lang w:val="en-GB"/>
        </w:rPr>
      </w:pPr>
      <w:r w:rsidRPr="00995108">
        <w:rPr>
          <w:rFonts w:asciiTheme="majorHAnsi" w:eastAsia="Times New Roman" w:hAnsiTheme="majorHAnsi" w:cs="Times New Roman"/>
          <w:color w:val="auto"/>
          <w:lang w:val="en-GB"/>
        </w:rPr>
        <w:t xml:space="preserve">We host </w:t>
      </w:r>
      <w:r w:rsidR="004102A5" w:rsidRPr="00995108">
        <w:rPr>
          <w:rFonts w:asciiTheme="majorHAnsi" w:eastAsia="Times New Roman" w:hAnsiTheme="majorHAnsi" w:cs="Times New Roman"/>
          <w:color w:val="auto"/>
          <w:lang w:val="en-GB"/>
        </w:rPr>
        <w:t>monthly</w:t>
      </w:r>
      <w:r w:rsidRPr="00995108">
        <w:rPr>
          <w:rFonts w:asciiTheme="majorHAnsi" w:eastAsia="Times New Roman" w:hAnsiTheme="majorHAnsi" w:cs="Times New Roman"/>
          <w:color w:val="auto"/>
          <w:lang w:val="en-GB"/>
        </w:rPr>
        <w:t xml:space="preserve"> rainbow meetings through the summer months</w:t>
      </w:r>
      <w:r w:rsidR="00FD77CD" w:rsidRPr="00995108">
        <w:rPr>
          <w:rFonts w:asciiTheme="majorHAnsi" w:eastAsia="Times New Roman" w:hAnsiTheme="majorHAnsi" w:cs="Times New Roman"/>
          <w:color w:val="auto"/>
          <w:lang w:val="en-GB"/>
        </w:rPr>
        <w:t>.</w:t>
      </w:r>
    </w:p>
    <w:p w14:paraId="5C96E7F3" w14:textId="77777777" w:rsidR="00AC49D4" w:rsidRDefault="00AC49D4" w:rsidP="00AC49D4">
      <w:pPr>
        <w:pStyle w:val="ListParagraph"/>
        <w:ind w:left="360"/>
        <w:jc w:val="both"/>
        <w:rPr>
          <w:rFonts w:asciiTheme="majorHAnsi" w:eastAsia="Times New Roman" w:hAnsiTheme="majorHAnsi" w:cs="Times New Roman"/>
          <w:b/>
          <w:color w:val="auto"/>
          <w:lang w:val="en-GB"/>
        </w:rPr>
      </w:pPr>
    </w:p>
    <w:p w14:paraId="13293F58" w14:textId="77777777" w:rsidR="0048615F" w:rsidRPr="0048615F" w:rsidRDefault="0048615F" w:rsidP="00294468">
      <w:pPr>
        <w:jc w:val="both"/>
        <w:rPr>
          <w:rFonts w:asciiTheme="majorHAnsi" w:eastAsia="Times New Roman" w:hAnsiTheme="majorHAnsi" w:cs="Times New Roman"/>
          <w:color w:val="auto"/>
          <w:lang w:val="en-GB"/>
        </w:rPr>
      </w:pPr>
    </w:p>
    <w:p w14:paraId="306FE025" w14:textId="77777777" w:rsidR="006D139D" w:rsidRPr="0048615F" w:rsidRDefault="006D139D" w:rsidP="00294468">
      <w:pPr>
        <w:jc w:val="both"/>
        <w:rPr>
          <w:rFonts w:asciiTheme="majorHAnsi" w:hAnsiTheme="majorHAnsi"/>
          <w:color w:val="auto"/>
          <w:lang w:val="en-GB"/>
        </w:rPr>
      </w:pPr>
    </w:p>
    <w:p w14:paraId="1F14E967" w14:textId="77777777" w:rsidR="0048615F" w:rsidRPr="0048615F" w:rsidRDefault="0048615F" w:rsidP="00294468">
      <w:pPr>
        <w:jc w:val="both"/>
        <w:rPr>
          <w:rFonts w:asciiTheme="majorHAnsi" w:hAnsiTheme="majorHAnsi"/>
          <w:color w:val="auto"/>
          <w:lang w:val="en-GB"/>
        </w:rPr>
      </w:pPr>
      <w:bookmarkStart w:id="0" w:name="_Hlk174352757"/>
    </w:p>
    <w:bookmarkEnd w:id="0"/>
    <w:p w14:paraId="2DCDCE59" w14:textId="77777777" w:rsidR="00784D40" w:rsidRDefault="00784D40" w:rsidP="00294468">
      <w:pPr>
        <w:jc w:val="both"/>
        <w:rPr>
          <w:rFonts w:asciiTheme="majorHAnsi" w:hAnsiTheme="majorHAnsi"/>
          <w:color w:val="auto"/>
          <w:lang w:val="en-GB"/>
        </w:rPr>
      </w:pPr>
    </w:p>
    <w:p w14:paraId="70F910EE" w14:textId="77777777" w:rsidR="00A90444" w:rsidRPr="0048615F" w:rsidRDefault="00A90444" w:rsidP="00294468">
      <w:pPr>
        <w:jc w:val="both"/>
        <w:rPr>
          <w:rFonts w:asciiTheme="majorHAnsi" w:hAnsiTheme="majorHAnsi"/>
          <w:b/>
          <w:color w:val="auto"/>
          <w:lang w:val="en-GB"/>
        </w:rPr>
      </w:pPr>
      <w:r w:rsidRPr="0048615F">
        <w:rPr>
          <w:rFonts w:asciiTheme="majorHAnsi" w:hAnsiTheme="majorHAnsi"/>
          <w:b/>
          <w:color w:val="auto"/>
          <w:lang w:val="en-GB"/>
        </w:rPr>
        <w:t>Additional Treatments</w:t>
      </w:r>
    </w:p>
    <w:p w14:paraId="1E0B63BD" w14:textId="63356450" w:rsidR="00A90444" w:rsidRPr="0048615F" w:rsidRDefault="00B418CB" w:rsidP="00294468">
      <w:pPr>
        <w:jc w:val="both"/>
        <w:rPr>
          <w:rFonts w:asciiTheme="majorHAnsi" w:eastAsia="Times New Roman" w:hAnsiTheme="majorHAnsi" w:cs="Times New Roman"/>
          <w:color w:val="auto"/>
          <w:lang w:val="en-GB"/>
        </w:rPr>
      </w:pPr>
      <w:r>
        <w:rPr>
          <w:rFonts w:asciiTheme="majorHAnsi" w:eastAsia="Times New Roman" w:hAnsiTheme="majorHAnsi" w:cs="Times New Roman"/>
          <w:noProof/>
          <w:color w:val="auto"/>
          <w:lang w:val="en-GB" w:eastAsia="en-GB"/>
        </w:rPr>
        <w:drawing>
          <wp:anchor distT="0" distB="0" distL="114300" distR="114300" simplePos="0" relativeHeight="251658244" behindDoc="0" locked="0" layoutInCell="1" allowOverlap="1" wp14:anchorId="2B3E36DA" wp14:editId="0CCB1F5E">
            <wp:simplePos x="0" y="0"/>
            <wp:positionH relativeFrom="column">
              <wp:posOffset>-59055</wp:posOffset>
            </wp:positionH>
            <wp:positionV relativeFrom="paragraph">
              <wp:posOffset>39370</wp:posOffset>
            </wp:positionV>
            <wp:extent cx="1410970" cy="1410970"/>
            <wp:effectExtent l="0" t="0" r="0" b="0"/>
            <wp:wrapTight wrapText="bothSides">
              <wp:wrapPolygon edited="0">
                <wp:start x="0" y="0"/>
                <wp:lineTo x="0" y="21386"/>
                <wp:lineTo x="21386" y="21386"/>
                <wp:lineTo x="21386"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10970" cy="1410970"/>
                    </a:xfrm>
                    <a:prstGeom prst="rect">
                      <a:avLst/>
                    </a:prstGeom>
                    <a:noFill/>
                    <a:ln>
                      <a:noFill/>
                    </a:ln>
                  </pic:spPr>
                </pic:pic>
              </a:graphicData>
            </a:graphic>
          </wp:anchor>
        </w:drawing>
      </w:r>
      <w:r w:rsidRPr="00B418CB">
        <w:rPr>
          <w:rFonts w:asciiTheme="majorHAnsi" w:eastAsia="Times New Roman" w:hAnsiTheme="majorHAnsi" w:cs="Times New Roman"/>
          <w:color w:val="auto"/>
          <w:lang w:val="en-GB"/>
        </w:rPr>
        <w:t xml:space="preserve"> </w:t>
      </w:r>
      <w:r w:rsidR="00A90444" w:rsidRPr="0048615F">
        <w:rPr>
          <w:rFonts w:asciiTheme="majorHAnsi" w:eastAsia="Times New Roman" w:hAnsiTheme="majorHAnsi" w:cs="Times New Roman"/>
          <w:color w:val="auto"/>
          <w:lang w:val="en-GB"/>
        </w:rPr>
        <w:t xml:space="preserve">Appointments with local hairdressers or a hairdresser of your choice can be made. </w:t>
      </w:r>
      <w:r w:rsidR="009E60E6">
        <w:rPr>
          <w:rFonts w:asciiTheme="majorHAnsi" w:eastAsia="Times New Roman" w:hAnsiTheme="majorHAnsi" w:cs="Times New Roman"/>
          <w:color w:val="auto"/>
          <w:lang w:val="en-GB"/>
        </w:rPr>
        <w:t xml:space="preserve">Two local </w:t>
      </w:r>
      <w:r w:rsidR="00A90444" w:rsidRPr="0048615F">
        <w:rPr>
          <w:rFonts w:asciiTheme="majorHAnsi" w:eastAsia="Times New Roman" w:hAnsiTheme="majorHAnsi" w:cs="Times New Roman"/>
          <w:color w:val="auto"/>
          <w:lang w:val="en-GB"/>
        </w:rPr>
        <w:t>hairdresser</w:t>
      </w:r>
      <w:r w:rsidR="009E60E6">
        <w:rPr>
          <w:rFonts w:asciiTheme="majorHAnsi" w:eastAsia="Times New Roman" w:hAnsiTheme="majorHAnsi" w:cs="Times New Roman"/>
          <w:color w:val="auto"/>
          <w:lang w:val="en-GB"/>
        </w:rPr>
        <w:t>s</w:t>
      </w:r>
      <w:r w:rsidR="00A90444" w:rsidRPr="0048615F">
        <w:rPr>
          <w:rFonts w:asciiTheme="majorHAnsi" w:eastAsia="Times New Roman" w:hAnsiTheme="majorHAnsi" w:cs="Times New Roman"/>
          <w:color w:val="auto"/>
          <w:lang w:val="en-GB"/>
        </w:rPr>
        <w:t xml:space="preserve"> visit the home every </w:t>
      </w:r>
      <w:r w:rsidR="009E60E6">
        <w:rPr>
          <w:rFonts w:asciiTheme="majorHAnsi" w:eastAsia="Times New Roman" w:hAnsiTheme="majorHAnsi" w:cs="Times New Roman"/>
          <w:color w:val="auto"/>
          <w:lang w:val="en-GB"/>
        </w:rPr>
        <w:t>week and the Barber visits monthly</w:t>
      </w:r>
      <w:r w:rsidR="00784D40" w:rsidRPr="0048615F">
        <w:rPr>
          <w:rFonts w:asciiTheme="majorHAnsi" w:eastAsia="Times New Roman" w:hAnsiTheme="majorHAnsi" w:cs="Times New Roman"/>
          <w:color w:val="auto"/>
          <w:lang w:val="en-GB"/>
        </w:rPr>
        <w:t>;</w:t>
      </w:r>
      <w:r w:rsidR="00A90444" w:rsidRPr="0048615F">
        <w:rPr>
          <w:rFonts w:asciiTheme="majorHAnsi" w:eastAsia="Times New Roman" w:hAnsiTheme="majorHAnsi" w:cs="Times New Roman"/>
          <w:color w:val="auto"/>
          <w:lang w:val="en-GB"/>
        </w:rPr>
        <w:t xml:space="preserve"> there is a small extra charge for this service.</w:t>
      </w:r>
      <w:r w:rsidR="00C01B9B">
        <w:rPr>
          <w:rFonts w:asciiTheme="majorHAnsi" w:eastAsia="Times New Roman" w:hAnsiTheme="majorHAnsi" w:cs="Times New Roman"/>
          <w:color w:val="auto"/>
          <w:lang w:val="en-GB"/>
        </w:rPr>
        <w:t xml:space="preserve">  </w:t>
      </w:r>
    </w:p>
    <w:p w14:paraId="35FE0514" w14:textId="77777777" w:rsidR="00A90444" w:rsidRPr="0048615F" w:rsidRDefault="00A90444" w:rsidP="00294468">
      <w:pPr>
        <w:jc w:val="both"/>
        <w:rPr>
          <w:rFonts w:asciiTheme="majorHAnsi" w:eastAsia="Times New Roman" w:hAnsiTheme="majorHAnsi" w:cs="Times New Roman"/>
          <w:color w:val="auto"/>
          <w:lang w:val="en-GB"/>
        </w:rPr>
      </w:pPr>
    </w:p>
    <w:p w14:paraId="6D15ABAD" w14:textId="77777777" w:rsidR="00A90444" w:rsidRPr="0048615F" w:rsidRDefault="00A90444" w:rsidP="00294468">
      <w:pPr>
        <w:jc w:val="both"/>
        <w:rPr>
          <w:rFonts w:asciiTheme="majorHAnsi" w:eastAsia="Times New Roman" w:hAnsiTheme="majorHAnsi" w:cs="Times New Roman"/>
          <w:color w:val="auto"/>
          <w:lang w:val="en-GB"/>
        </w:rPr>
      </w:pPr>
      <w:r w:rsidRPr="0048615F">
        <w:rPr>
          <w:rFonts w:asciiTheme="majorHAnsi" w:eastAsia="Times New Roman" w:hAnsiTheme="majorHAnsi" w:cs="Times New Roman"/>
          <w:color w:val="auto"/>
          <w:lang w:val="en-GB"/>
        </w:rPr>
        <w:t xml:space="preserve">The home can also arrange for additional services (e.g. extra hairdressing, aromatherapy, etc.), there is an additional charge for these services.  </w:t>
      </w:r>
    </w:p>
    <w:p w14:paraId="7367FCC3" w14:textId="77777777" w:rsidR="00A90444" w:rsidRDefault="00A90444" w:rsidP="00294468">
      <w:pPr>
        <w:jc w:val="both"/>
        <w:rPr>
          <w:rFonts w:asciiTheme="majorHAnsi" w:hAnsiTheme="majorHAnsi"/>
          <w:color w:val="auto"/>
          <w:lang w:val="en-GB"/>
        </w:rPr>
      </w:pPr>
    </w:p>
    <w:p w14:paraId="7758BAD9" w14:textId="77777777" w:rsidR="0048615F" w:rsidRPr="0048615F" w:rsidRDefault="0048615F" w:rsidP="00294468">
      <w:pPr>
        <w:jc w:val="both"/>
        <w:rPr>
          <w:rFonts w:asciiTheme="majorHAnsi" w:hAnsiTheme="majorHAnsi"/>
          <w:color w:val="auto"/>
          <w:lang w:val="en-GB"/>
        </w:rPr>
      </w:pPr>
    </w:p>
    <w:p w14:paraId="22051A55" w14:textId="77777777" w:rsidR="00A90444" w:rsidRPr="0048615F" w:rsidRDefault="00B418CB" w:rsidP="00294468">
      <w:pPr>
        <w:jc w:val="both"/>
        <w:rPr>
          <w:rFonts w:asciiTheme="majorHAnsi" w:eastAsia="Times New Roman" w:hAnsiTheme="majorHAnsi" w:cs="Times New Roman"/>
          <w:b/>
          <w:color w:val="auto"/>
          <w:lang w:val="en-GB"/>
        </w:rPr>
      </w:pPr>
      <w:r>
        <w:rPr>
          <w:rFonts w:asciiTheme="majorHAnsi" w:eastAsia="Times New Roman" w:hAnsiTheme="majorHAnsi" w:cs="Times New Roman"/>
          <w:noProof/>
          <w:color w:val="auto"/>
          <w:lang w:val="en-GB" w:eastAsia="en-GB"/>
        </w:rPr>
        <w:drawing>
          <wp:anchor distT="0" distB="0" distL="114300" distR="114300" simplePos="0" relativeHeight="251658248" behindDoc="0" locked="0" layoutInCell="1" allowOverlap="1" wp14:anchorId="677F0847" wp14:editId="0F6D6F4D">
            <wp:simplePos x="0" y="0"/>
            <wp:positionH relativeFrom="column">
              <wp:posOffset>3658235</wp:posOffset>
            </wp:positionH>
            <wp:positionV relativeFrom="paragraph">
              <wp:posOffset>144780</wp:posOffset>
            </wp:positionV>
            <wp:extent cx="1391920" cy="1435100"/>
            <wp:effectExtent l="0" t="0" r="0" b="0"/>
            <wp:wrapTight wrapText="bothSides">
              <wp:wrapPolygon edited="0">
                <wp:start x="0" y="0"/>
                <wp:lineTo x="0" y="21409"/>
                <wp:lineTo x="21285" y="21409"/>
                <wp:lineTo x="21285"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2">
                      <a:extLst>
                        <a:ext uri="{28A0092B-C50C-407E-A947-70E740481C1C}">
                          <a14:useLocalDpi xmlns:a14="http://schemas.microsoft.com/office/drawing/2010/main" val="0"/>
                        </a:ext>
                      </a:extLst>
                    </a:blip>
                    <a:srcRect b="9126"/>
                    <a:stretch/>
                  </pic:blipFill>
                  <pic:spPr bwMode="auto">
                    <a:xfrm>
                      <a:off x="0" y="0"/>
                      <a:ext cx="1391920" cy="1435100"/>
                    </a:xfrm>
                    <a:prstGeom prst="rect">
                      <a:avLst/>
                    </a:prstGeom>
                    <a:noFill/>
                    <a:ln>
                      <a:noFill/>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ve="http://schemas.openxmlformats.org/markup-compatibility/2006"/>
                      </a:ext>
                    </a:extLst>
                  </pic:spPr>
                </pic:pic>
              </a:graphicData>
            </a:graphic>
          </wp:anchor>
        </w:drawing>
      </w:r>
      <w:r w:rsidR="00A90444" w:rsidRPr="0048615F">
        <w:rPr>
          <w:rFonts w:asciiTheme="majorHAnsi" w:eastAsia="Times New Roman" w:hAnsiTheme="majorHAnsi" w:cs="Times New Roman"/>
          <w:b/>
          <w:color w:val="auto"/>
          <w:lang w:val="en-GB"/>
        </w:rPr>
        <w:t xml:space="preserve">Incidents and Accidents </w:t>
      </w:r>
    </w:p>
    <w:p w14:paraId="38D00054" w14:textId="77777777" w:rsidR="00A90444" w:rsidRPr="0048615F" w:rsidRDefault="00A90444" w:rsidP="00294468">
      <w:pPr>
        <w:jc w:val="both"/>
        <w:rPr>
          <w:rFonts w:asciiTheme="majorHAnsi" w:eastAsia="Times New Roman" w:hAnsiTheme="majorHAnsi" w:cs="Times New Roman"/>
          <w:color w:val="auto"/>
          <w:lang w:val="en-GB"/>
        </w:rPr>
      </w:pPr>
      <w:r w:rsidRPr="0048615F">
        <w:rPr>
          <w:rFonts w:asciiTheme="majorHAnsi" w:eastAsia="Times New Roman" w:hAnsiTheme="majorHAnsi" w:cs="Times New Roman"/>
          <w:color w:val="auto"/>
          <w:lang w:val="en-GB"/>
        </w:rPr>
        <w:t xml:space="preserve">We try to keep these to a minimum but do recognise that accidents will happen in a care home setting. We have a policy for recording any incidents and accidents that involve any of the people who live in </w:t>
      </w:r>
      <w:r w:rsidR="00784D40" w:rsidRPr="0048615F">
        <w:rPr>
          <w:rFonts w:asciiTheme="majorHAnsi" w:eastAsia="Times New Roman" w:hAnsiTheme="majorHAnsi" w:cs="Times New Roman"/>
          <w:color w:val="auto"/>
          <w:lang w:val="en-GB"/>
        </w:rPr>
        <w:t>Richmond House. When you come to live in </w:t>
      </w:r>
      <w:r w:rsidRPr="0048615F">
        <w:rPr>
          <w:rFonts w:asciiTheme="majorHAnsi" w:eastAsia="Times New Roman" w:hAnsiTheme="majorHAnsi" w:cs="Times New Roman"/>
          <w:color w:val="auto"/>
          <w:lang w:val="en-GB"/>
        </w:rPr>
        <w:t>the home we will ask when and who you wish to be contacted in the event of an incident or an accident. This will be recorded in your care plan.</w:t>
      </w:r>
      <w:r w:rsidR="00B418CB" w:rsidRPr="00B418CB">
        <w:t xml:space="preserve"> </w:t>
      </w:r>
    </w:p>
    <w:p w14:paraId="1EA95B01" w14:textId="77777777" w:rsidR="00A90444" w:rsidRDefault="00A90444" w:rsidP="00294468">
      <w:pPr>
        <w:jc w:val="both"/>
        <w:rPr>
          <w:rFonts w:asciiTheme="majorHAnsi" w:hAnsiTheme="majorHAnsi"/>
          <w:color w:val="auto"/>
          <w:lang w:val="en-GB"/>
        </w:rPr>
      </w:pPr>
    </w:p>
    <w:p w14:paraId="6214E996" w14:textId="77777777" w:rsidR="0048615F" w:rsidRPr="0048615F" w:rsidRDefault="0048615F" w:rsidP="00294468">
      <w:pPr>
        <w:jc w:val="both"/>
        <w:rPr>
          <w:rFonts w:asciiTheme="majorHAnsi" w:hAnsiTheme="majorHAnsi"/>
          <w:color w:val="auto"/>
          <w:lang w:val="en-GB"/>
        </w:rPr>
      </w:pPr>
    </w:p>
    <w:p w14:paraId="5752107C" w14:textId="77777777" w:rsidR="006D139D" w:rsidRPr="0048615F" w:rsidRDefault="006D139D" w:rsidP="00294468">
      <w:pPr>
        <w:jc w:val="both"/>
        <w:rPr>
          <w:rFonts w:asciiTheme="majorHAnsi" w:eastAsia="Times New Roman" w:hAnsiTheme="majorHAnsi" w:cs="Times New Roman"/>
          <w:b/>
          <w:color w:val="auto"/>
          <w:lang w:val="en-GB"/>
        </w:rPr>
      </w:pPr>
      <w:r w:rsidRPr="0048615F">
        <w:rPr>
          <w:rFonts w:asciiTheme="majorHAnsi" w:eastAsia="Times New Roman" w:hAnsiTheme="majorHAnsi" w:cs="Times New Roman"/>
          <w:b/>
          <w:color w:val="auto"/>
          <w:lang w:val="en-GB"/>
        </w:rPr>
        <w:lastRenderedPageBreak/>
        <w:t xml:space="preserve">Complaints </w:t>
      </w:r>
    </w:p>
    <w:p w14:paraId="024F3B98" w14:textId="6C92EA92" w:rsidR="006D139D" w:rsidRDefault="006D139D" w:rsidP="00294468">
      <w:pPr>
        <w:jc w:val="both"/>
        <w:rPr>
          <w:rFonts w:asciiTheme="majorHAnsi" w:eastAsia="Times New Roman" w:hAnsiTheme="majorHAnsi" w:cs="Times New Roman"/>
          <w:color w:val="auto"/>
          <w:lang w:val="en-GB"/>
        </w:rPr>
      </w:pPr>
      <w:r w:rsidRPr="0048615F">
        <w:rPr>
          <w:rFonts w:asciiTheme="majorHAnsi" w:eastAsia="Times New Roman" w:hAnsiTheme="majorHAnsi" w:cs="Times New Roman"/>
          <w:color w:val="auto"/>
          <w:lang w:val="en-GB"/>
        </w:rPr>
        <w:t xml:space="preserve">We hope that your stay with us will be a positive and happy experience. </w:t>
      </w:r>
      <w:r w:rsidR="00F3603A" w:rsidRPr="0048615F">
        <w:rPr>
          <w:rFonts w:asciiTheme="majorHAnsi" w:eastAsia="Times New Roman" w:hAnsiTheme="majorHAnsi" w:cs="Times New Roman"/>
          <w:color w:val="auto"/>
          <w:lang w:val="en-GB"/>
        </w:rPr>
        <w:t>However,</w:t>
      </w:r>
      <w:r w:rsidRPr="0048615F">
        <w:rPr>
          <w:rFonts w:asciiTheme="majorHAnsi" w:eastAsia="Times New Roman" w:hAnsiTheme="majorHAnsi" w:cs="Times New Roman"/>
          <w:color w:val="auto"/>
          <w:lang w:val="en-GB"/>
        </w:rPr>
        <w:t xml:space="preserve"> we do recognise that things can fall short of expectations. </w:t>
      </w:r>
      <w:r w:rsidR="00784D40" w:rsidRPr="0048615F">
        <w:rPr>
          <w:rFonts w:asciiTheme="majorHAnsi" w:eastAsia="Times New Roman" w:hAnsiTheme="majorHAnsi" w:cs="Times New Roman"/>
          <w:color w:val="auto"/>
          <w:lang w:val="en-GB"/>
        </w:rPr>
        <w:t xml:space="preserve">If you wish to </w:t>
      </w:r>
      <w:r w:rsidR="00CC3660">
        <w:rPr>
          <w:rFonts w:asciiTheme="majorHAnsi" w:eastAsia="Times New Roman" w:hAnsiTheme="majorHAnsi" w:cs="Times New Roman"/>
          <w:color w:val="auto"/>
          <w:lang w:val="en-GB"/>
        </w:rPr>
        <w:t>make a</w:t>
      </w:r>
      <w:r w:rsidR="00784D40" w:rsidRPr="0048615F">
        <w:rPr>
          <w:rFonts w:asciiTheme="majorHAnsi" w:eastAsia="Times New Roman" w:hAnsiTheme="majorHAnsi" w:cs="Times New Roman"/>
          <w:color w:val="auto"/>
          <w:lang w:val="en-GB"/>
        </w:rPr>
        <w:t xml:space="preserve"> complaint, please ask a member of staff to speak to the Manager.  Most complaints can usually be dealt with internally, however if you feel this is not possible you can make a complaint to The Care Inspectorate, the body that regulates all care services in Scotland.</w:t>
      </w:r>
      <w:r w:rsidR="00CC3660">
        <w:rPr>
          <w:rFonts w:asciiTheme="majorHAnsi" w:eastAsia="Times New Roman" w:hAnsiTheme="majorHAnsi" w:cs="Times New Roman"/>
          <w:color w:val="auto"/>
          <w:lang w:val="en-GB"/>
        </w:rPr>
        <w:t xml:space="preserve">  Your </w:t>
      </w:r>
      <w:r w:rsidR="00930A5E">
        <w:rPr>
          <w:rFonts w:asciiTheme="majorHAnsi" w:eastAsia="Times New Roman" w:hAnsiTheme="majorHAnsi" w:cs="Times New Roman"/>
          <w:color w:val="auto"/>
          <w:lang w:val="en-GB"/>
        </w:rPr>
        <w:t>Residency Agreement</w:t>
      </w:r>
      <w:r w:rsidR="00CC3660">
        <w:rPr>
          <w:rFonts w:asciiTheme="majorHAnsi" w:eastAsia="Times New Roman" w:hAnsiTheme="majorHAnsi" w:cs="Times New Roman"/>
          <w:color w:val="auto"/>
          <w:lang w:val="en-GB"/>
        </w:rPr>
        <w:t xml:space="preserve"> has more information on the </w:t>
      </w:r>
      <w:r w:rsidR="00FD77CD">
        <w:rPr>
          <w:rFonts w:asciiTheme="majorHAnsi" w:eastAsia="Times New Roman" w:hAnsiTheme="majorHAnsi" w:cs="Times New Roman"/>
          <w:color w:val="auto"/>
          <w:lang w:val="en-GB"/>
        </w:rPr>
        <w:t>complaint</w:t>
      </w:r>
      <w:r w:rsidR="00CC3660">
        <w:rPr>
          <w:rFonts w:asciiTheme="majorHAnsi" w:eastAsia="Times New Roman" w:hAnsiTheme="majorHAnsi" w:cs="Times New Roman"/>
          <w:color w:val="auto"/>
          <w:lang w:val="en-GB"/>
        </w:rPr>
        <w:t xml:space="preserve"> procedure.</w:t>
      </w:r>
    </w:p>
    <w:p w14:paraId="610F5DB5" w14:textId="29673BAE" w:rsidR="00A90444" w:rsidRPr="0048615F" w:rsidRDefault="00A90444" w:rsidP="00B418CB">
      <w:pPr>
        <w:jc w:val="center"/>
        <w:rPr>
          <w:rFonts w:asciiTheme="majorHAnsi" w:eastAsia="Times New Roman" w:hAnsiTheme="majorHAnsi" w:cs="Times New Roman"/>
          <w:i/>
          <w:color w:val="auto"/>
          <w:lang w:val="en-GB"/>
        </w:rPr>
      </w:pPr>
      <w:bookmarkStart w:id="1" w:name="_Hlk174352994"/>
      <w:r w:rsidRPr="0048615F">
        <w:rPr>
          <w:rFonts w:asciiTheme="majorHAnsi" w:eastAsia="Times New Roman" w:hAnsiTheme="majorHAnsi" w:cs="Times New Roman"/>
          <w:i/>
          <w:color w:val="auto"/>
          <w:lang w:val="en-GB"/>
        </w:rPr>
        <w:t>.</w:t>
      </w:r>
    </w:p>
    <w:bookmarkEnd w:id="1"/>
    <w:p w14:paraId="258AC3DE" w14:textId="77777777" w:rsidR="00A90444" w:rsidRDefault="00A90444" w:rsidP="00294468">
      <w:pPr>
        <w:jc w:val="both"/>
        <w:rPr>
          <w:rFonts w:asciiTheme="majorHAnsi" w:hAnsiTheme="majorHAnsi"/>
          <w:color w:val="auto"/>
          <w:lang w:val="en-GB"/>
        </w:rPr>
      </w:pPr>
    </w:p>
    <w:p w14:paraId="5788F0B1" w14:textId="77777777" w:rsidR="00B418CB" w:rsidRPr="0048615F" w:rsidRDefault="00B418CB" w:rsidP="00294468">
      <w:pPr>
        <w:jc w:val="both"/>
        <w:rPr>
          <w:rFonts w:asciiTheme="majorHAnsi" w:hAnsiTheme="majorHAnsi"/>
          <w:color w:val="auto"/>
          <w:lang w:val="en-GB"/>
        </w:rPr>
      </w:pPr>
    </w:p>
    <w:p w14:paraId="3B86965C" w14:textId="77777777" w:rsidR="006D139D" w:rsidRPr="0048615F" w:rsidRDefault="006D139D" w:rsidP="00294468">
      <w:pPr>
        <w:jc w:val="both"/>
        <w:rPr>
          <w:rFonts w:asciiTheme="majorHAnsi" w:eastAsia="Times New Roman" w:hAnsiTheme="majorHAnsi" w:cs="Times New Roman"/>
          <w:b/>
          <w:color w:val="auto"/>
          <w:lang w:val="en-GB"/>
        </w:rPr>
      </w:pPr>
      <w:r w:rsidRPr="0048615F">
        <w:rPr>
          <w:rFonts w:asciiTheme="majorHAnsi" w:eastAsia="Times New Roman" w:hAnsiTheme="majorHAnsi" w:cs="Times New Roman"/>
          <w:b/>
          <w:color w:val="auto"/>
          <w:lang w:val="en-GB"/>
        </w:rPr>
        <w:t xml:space="preserve">Security </w:t>
      </w:r>
    </w:p>
    <w:p w14:paraId="35431C04" w14:textId="77777777" w:rsidR="006D139D" w:rsidRPr="0048615F" w:rsidRDefault="00784D40" w:rsidP="00294468">
      <w:pPr>
        <w:jc w:val="both"/>
        <w:rPr>
          <w:rFonts w:asciiTheme="majorHAnsi" w:eastAsia="Times New Roman" w:hAnsiTheme="majorHAnsi" w:cs="Times New Roman"/>
          <w:color w:val="auto"/>
          <w:lang w:val="en-GB"/>
        </w:rPr>
      </w:pPr>
      <w:r w:rsidRPr="0048615F">
        <w:rPr>
          <w:rFonts w:asciiTheme="majorHAnsi" w:eastAsia="Times New Roman" w:hAnsiTheme="majorHAnsi" w:cs="Times New Roman"/>
          <w:color w:val="auto"/>
          <w:lang w:val="en-GB"/>
        </w:rPr>
        <w:t>The</w:t>
      </w:r>
      <w:r w:rsidR="006D139D" w:rsidRPr="0048615F">
        <w:rPr>
          <w:rFonts w:asciiTheme="majorHAnsi" w:eastAsia="Times New Roman" w:hAnsiTheme="majorHAnsi" w:cs="Times New Roman"/>
          <w:color w:val="auto"/>
          <w:lang w:val="en-GB"/>
        </w:rPr>
        <w:t xml:space="preserve"> home has a comprehensive security system</w:t>
      </w:r>
      <w:r w:rsidRPr="0048615F">
        <w:rPr>
          <w:rFonts w:asciiTheme="majorHAnsi" w:eastAsia="Times New Roman" w:hAnsiTheme="majorHAnsi" w:cs="Times New Roman"/>
          <w:color w:val="auto"/>
          <w:lang w:val="en-GB"/>
        </w:rPr>
        <w:t xml:space="preserve"> that ensures we maintain a </w:t>
      </w:r>
      <w:r w:rsidR="006D139D" w:rsidRPr="0048615F">
        <w:rPr>
          <w:rFonts w:asciiTheme="majorHAnsi" w:eastAsia="Times New Roman" w:hAnsiTheme="majorHAnsi" w:cs="Times New Roman"/>
          <w:color w:val="auto"/>
          <w:lang w:val="en-GB"/>
        </w:rPr>
        <w:t>safe and secure environment for all our residents. For the security of all our residents we have a controlled entry</w:t>
      </w:r>
      <w:r w:rsidR="00C01B9B">
        <w:rPr>
          <w:rFonts w:asciiTheme="majorHAnsi" w:eastAsia="Times New Roman" w:hAnsiTheme="majorHAnsi" w:cs="Times New Roman"/>
          <w:color w:val="auto"/>
          <w:lang w:val="en-GB"/>
        </w:rPr>
        <w:t>/exit</w:t>
      </w:r>
      <w:r w:rsidR="006D139D" w:rsidRPr="0048615F">
        <w:rPr>
          <w:rFonts w:asciiTheme="majorHAnsi" w:eastAsia="Times New Roman" w:hAnsiTheme="majorHAnsi" w:cs="Times New Roman"/>
          <w:color w:val="auto"/>
          <w:lang w:val="en-GB"/>
        </w:rPr>
        <w:t xml:space="preserve"> system </w:t>
      </w:r>
      <w:r w:rsidRPr="0048615F">
        <w:rPr>
          <w:rFonts w:asciiTheme="majorHAnsi" w:eastAsia="Times New Roman" w:hAnsiTheme="majorHAnsi" w:cs="Times New Roman"/>
          <w:color w:val="auto"/>
          <w:lang w:val="en-GB"/>
        </w:rPr>
        <w:t>to the building, p</w:t>
      </w:r>
      <w:r w:rsidR="006D139D" w:rsidRPr="0048615F">
        <w:rPr>
          <w:rFonts w:asciiTheme="majorHAnsi" w:eastAsia="Times New Roman" w:hAnsiTheme="majorHAnsi" w:cs="Times New Roman"/>
          <w:color w:val="auto"/>
          <w:lang w:val="en-GB"/>
        </w:rPr>
        <w:t>lease press the buzzer and a member of staff will let you</w:t>
      </w:r>
      <w:r w:rsidRPr="0048615F">
        <w:rPr>
          <w:rFonts w:asciiTheme="majorHAnsi" w:eastAsia="Times New Roman" w:hAnsiTheme="majorHAnsi" w:cs="Times New Roman"/>
          <w:color w:val="auto"/>
          <w:lang w:val="en-GB"/>
        </w:rPr>
        <w:t xml:space="preserve"> </w:t>
      </w:r>
      <w:r w:rsidR="006D139D" w:rsidRPr="0048615F">
        <w:rPr>
          <w:rFonts w:asciiTheme="majorHAnsi" w:eastAsia="Times New Roman" w:hAnsiTheme="majorHAnsi" w:cs="Times New Roman"/>
          <w:color w:val="auto"/>
          <w:lang w:val="en-GB"/>
        </w:rPr>
        <w:t xml:space="preserve">in. All external doors are alarmed for added security. Visitors </w:t>
      </w:r>
      <w:r w:rsidRPr="0048615F">
        <w:rPr>
          <w:rFonts w:asciiTheme="majorHAnsi" w:eastAsia="Times New Roman" w:hAnsiTheme="majorHAnsi" w:cs="Times New Roman"/>
          <w:color w:val="auto"/>
          <w:lang w:val="en-GB"/>
        </w:rPr>
        <w:t>and residents</w:t>
      </w:r>
      <w:r w:rsidR="006D139D" w:rsidRPr="0048615F">
        <w:rPr>
          <w:rFonts w:asciiTheme="majorHAnsi" w:eastAsia="Times New Roman" w:hAnsiTheme="majorHAnsi" w:cs="Times New Roman"/>
          <w:color w:val="auto"/>
          <w:lang w:val="en-GB"/>
        </w:rPr>
        <w:t xml:space="preserve"> are asked to sign in when entering or le</w:t>
      </w:r>
      <w:r w:rsidRPr="0048615F">
        <w:rPr>
          <w:rFonts w:asciiTheme="majorHAnsi" w:eastAsia="Times New Roman" w:hAnsiTheme="majorHAnsi" w:cs="Times New Roman"/>
          <w:color w:val="auto"/>
          <w:lang w:val="en-GB"/>
        </w:rPr>
        <w:t xml:space="preserve">aving the building. The </w:t>
      </w:r>
      <w:r w:rsidR="006D139D" w:rsidRPr="0048615F">
        <w:rPr>
          <w:rFonts w:asciiTheme="majorHAnsi" w:eastAsia="Times New Roman" w:hAnsiTheme="majorHAnsi" w:cs="Times New Roman"/>
          <w:color w:val="auto"/>
          <w:lang w:val="en-GB"/>
        </w:rPr>
        <w:t>signing-in book is located in the front foyer when entering the building</w:t>
      </w:r>
      <w:r w:rsidRPr="0048615F">
        <w:rPr>
          <w:rFonts w:asciiTheme="majorHAnsi" w:eastAsia="Times New Roman" w:hAnsiTheme="majorHAnsi" w:cs="Times New Roman"/>
          <w:color w:val="auto"/>
          <w:lang w:val="en-GB"/>
        </w:rPr>
        <w:t xml:space="preserve">.  </w:t>
      </w:r>
    </w:p>
    <w:p w14:paraId="6A96A210" w14:textId="77777777" w:rsidR="006D139D" w:rsidRDefault="006D139D" w:rsidP="00294468">
      <w:pPr>
        <w:jc w:val="both"/>
        <w:rPr>
          <w:rFonts w:asciiTheme="majorHAnsi" w:hAnsiTheme="majorHAnsi"/>
          <w:color w:val="auto"/>
          <w:lang w:val="en-GB"/>
        </w:rPr>
      </w:pPr>
    </w:p>
    <w:p w14:paraId="2FD42D22" w14:textId="77777777" w:rsidR="0048615F" w:rsidRPr="0048615F" w:rsidRDefault="0048615F" w:rsidP="00294468">
      <w:pPr>
        <w:jc w:val="both"/>
        <w:rPr>
          <w:rFonts w:asciiTheme="majorHAnsi" w:hAnsiTheme="majorHAnsi"/>
          <w:color w:val="auto"/>
          <w:lang w:val="en-GB"/>
        </w:rPr>
      </w:pPr>
    </w:p>
    <w:p w14:paraId="79D44BB6" w14:textId="77777777" w:rsidR="00A90444" w:rsidRPr="0048615F" w:rsidRDefault="00A90444" w:rsidP="00294468">
      <w:pPr>
        <w:jc w:val="both"/>
        <w:rPr>
          <w:rFonts w:asciiTheme="majorHAnsi" w:hAnsiTheme="majorHAnsi"/>
          <w:b/>
          <w:color w:val="auto"/>
          <w:lang w:val="en-GB"/>
        </w:rPr>
      </w:pPr>
      <w:r w:rsidRPr="0048615F">
        <w:rPr>
          <w:rFonts w:asciiTheme="majorHAnsi" w:hAnsiTheme="majorHAnsi"/>
          <w:b/>
          <w:color w:val="auto"/>
          <w:lang w:val="en-GB"/>
        </w:rPr>
        <w:t>Inspections</w:t>
      </w:r>
    </w:p>
    <w:p w14:paraId="60698791" w14:textId="77777777" w:rsidR="00A90444" w:rsidRPr="0048615F" w:rsidRDefault="00A90444" w:rsidP="00294468">
      <w:pPr>
        <w:jc w:val="both"/>
        <w:rPr>
          <w:rFonts w:asciiTheme="majorHAnsi" w:eastAsia="Times New Roman" w:hAnsiTheme="majorHAnsi" w:cs="Times New Roman"/>
          <w:color w:val="auto"/>
          <w:lang w:val="en-GB"/>
        </w:rPr>
      </w:pPr>
      <w:r w:rsidRPr="0048615F">
        <w:rPr>
          <w:rFonts w:asciiTheme="majorHAnsi" w:eastAsia="Times New Roman" w:hAnsiTheme="majorHAnsi" w:cs="Times New Roman"/>
          <w:color w:val="auto"/>
          <w:lang w:val="en-GB"/>
        </w:rPr>
        <w:t xml:space="preserve">Like all care services in Scotland we are registered </w:t>
      </w:r>
      <w:r w:rsidR="00784D40" w:rsidRPr="0048615F">
        <w:rPr>
          <w:rFonts w:asciiTheme="majorHAnsi" w:eastAsia="Times New Roman" w:hAnsiTheme="majorHAnsi" w:cs="Times New Roman"/>
          <w:color w:val="auto"/>
          <w:lang w:val="en-GB"/>
        </w:rPr>
        <w:t xml:space="preserve">with </w:t>
      </w:r>
      <w:r w:rsidRPr="0048615F">
        <w:rPr>
          <w:rFonts w:asciiTheme="majorHAnsi" w:eastAsia="Times New Roman" w:hAnsiTheme="majorHAnsi" w:cs="Times New Roman"/>
          <w:color w:val="auto"/>
          <w:lang w:val="en-GB"/>
        </w:rPr>
        <w:t>the Care Inspectorate. Their inspectors visit us at least once per year to see how we are performing against the regulations</w:t>
      </w:r>
      <w:r w:rsidR="00784D40" w:rsidRPr="0048615F">
        <w:rPr>
          <w:rFonts w:asciiTheme="majorHAnsi" w:eastAsia="Times New Roman" w:hAnsiTheme="majorHAnsi" w:cs="Times New Roman"/>
          <w:color w:val="auto"/>
          <w:lang w:val="en-GB"/>
        </w:rPr>
        <w:t xml:space="preserve"> set out by Scottish Government.  </w:t>
      </w:r>
      <w:r w:rsidRPr="0048615F">
        <w:rPr>
          <w:rFonts w:asciiTheme="majorHAnsi" w:eastAsia="Times New Roman" w:hAnsiTheme="majorHAnsi" w:cs="Times New Roman"/>
          <w:color w:val="auto"/>
          <w:lang w:val="en-GB"/>
        </w:rPr>
        <w:t xml:space="preserve">Each time the </w:t>
      </w:r>
      <w:r w:rsidR="00784D40" w:rsidRPr="0048615F">
        <w:rPr>
          <w:rFonts w:asciiTheme="majorHAnsi" w:eastAsia="Times New Roman" w:hAnsiTheme="majorHAnsi" w:cs="Times New Roman"/>
          <w:color w:val="auto"/>
          <w:lang w:val="en-GB"/>
        </w:rPr>
        <w:t>inspectors</w:t>
      </w:r>
      <w:r w:rsidRPr="0048615F">
        <w:rPr>
          <w:rFonts w:asciiTheme="majorHAnsi" w:eastAsia="Times New Roman" w:hAnsiTheme="majorHAnsi" w:cs="Times New Roman"/>
          <w:color w:val="auto"/>
          <w:lang w:val="en-GB"/>
        </w:rPr>
        <w:t xml:space="preserve"> visit they write a report and give us a grade</w:t>
      </w:r>
      <w:r w:rsidR="00784D40" w:rsidRPr="0048615F">
        <w:rPr>
          <w:rFonts w:asciiTheme="majorHAnsi" w:eastAsia="Times New Roman" w:hAnsiTheme="majorHAnsi" w:cs="Times New Roman"/>
          <w:color w:val="auto"/>
          <w:lang w:val="en-GB"/>
        </w:rPr>
        <w:t>, grading varies from 1 (unsatisfactory) to 6 (excellent)</w:t>
      </w:r>
      <w:r w:rsidRPr="0048615F">
        <w:rPr>
          <w:rFonts w:asciiTheme="majorHAnsi" w:eastAsia="Times New Roman" w:hAnsiTheme="majorHAnsi" w:cs="Times New Roman"/>
          <w:color w:val="auto"/>
          <w:lang w:val="en-GB"/>
        </w:rPr>
        <w:t>. The reports are available online at www.careinspectorate.com and are advertised within the home on the</w:t>
      </w:r>
      <w:r w:rsidR="00784D40" w:rsidRPr="0048615F">
        <w:rPr>
          <w:rFonts w:asciiTheme="majorHAnsi" w:eastAsia="Times New Roman" w:hAnsiTheme="majorHAnsi" w:cs="Times New Roman"/>
          <w:color w:val="auto"/>
          <w:lang w:val="en-GB"/>
        </w:rPr>
        <w:t xml:space="preserve"> main notice board</w:t>
      </w:r>
      <w:r w:rsidRPr="0048615F">
        <w:rPr>
          <w:rFonts w:asciiTheme="majorHAnsi" w:eastAsia="Times New Roman" w:hAnsiTheme="majorHAnsi" w:cs="Times New Roman"/>
          <w:color w:val="auto"/>
          <w:lang w:val="en-GB"/>
        </w:rPr>
        <w:t xml:space="preserve">. After each visit we develop an action plan to show how we address any areas for development they may have highlighted. This allows us to continually improve the service we provide. </w:t>
      </w:r>
    </w:p>
    <w:p w14:paraId="4B82A8A8" w14:textId="77777777" w:rsidR="00A90444" w:rsidRPr="0048615F" w:rsidRDefault="00A90444" w:rsidP="00294468">
      <w:pPr>
        <w:jc w:val="both"/>
        <w:rPr>
          <w:rFonts w:asciiTheme="majorHAnsi" w:eastAsia="Times New Roman" w:hAnsiTheme="majorHAnsi" w:cs="Times New Roman"/>
          <w:color w:val="auto"/>
          <w:lang w:val="en-GB"/>
        </w:rPr>
      </w:pPr>
    </w:p>
    <w:p w14:paraId="6E8D0CD8" w14:textId="77777777" w:rsidR="00B418CB" w:rsidRPr="00B418CB" w:rsidRDefault="00A90444" w:rsidP="00294468">
      <w:pPr>
        <w:jc w:val="both"/>
        <w:rPr>
          <w:rFonts w:asciiTheme="majorHAnsi" w:eastAsia="Times New Roman" w:hAnsiTheme="majorHAnsi" w:cs="Times New Roman"/>
          <w:color w:val="auto"/>
          <w:lang w:val="en-GB"/>
        </w:rPr>
      </w:pPr>
      <w:r w:rsidRPr="0048615F">
        <w:rPr>
          <w:rFonts w:asciiTheme="majorHAnsi" w:eastAsia="Times New Roman" w:hAnsiTheme="majorHAnsi" w:cs="Times New Roman"/>
          <w:color w:val="auto"/>
          <w:lang w:val="en-GB"/>
        </w:rPr>
        <w:t xml:space="preserve">We are also inspected by Perth &amp; Kinross Council Contract Monitoring Team and the kitchens are regularly inspected by their Environmental Health Services.  </w:t>
      </w:r>
    </w:p>
    <w:p w14:paraId="3432B62D" w14:textId="77777777" w:rsidR="0048615F" w:rsidRPr="0048615F" w:rsidRDefault="00B418CB" w:rsidP="00B418CB">
      <w:pPr>
        <w:jc w:val="center"/>
        <w:rPr>
          <w:rFonts w:asciiTheme="majorHAnsi" w:eastAsia="Times New Roman" w:hAnsiTheme="majorHAnsi" w:cs="Times New Roman"/>
          <w:color w:val="auto"/>
          <w:lang w:val="en-GB"/>
        </w:rPr>
      </w:pPr>
      <w:r>
        <w:rPr>
          <w:rFonts w:asciiTheme="majorHAnsi" w:eastAsia="Times New Roman" w:hAnsiTheme="majorHAnsi" w:cs="Times New Roman"/>
          <w:noProof/>
          <w:color w:val="auto"/>
          <w:lang w:val="en-GB" w:eastAsia="en-GB"/>
        </w:rPr>
        <w:drawing>
          <wp:inline distT="0" distB="0" distL="0" distR="0" wp14:anchorId="20B13213" wp14:editId="48DABC4C">
            <wp:extent cx="563282" cy="80838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3282" cy="808385"/>
                    </a:xfrm>
                    <a:prstGeom prst="rect">
                      <a:avLst/>
                    </a:prstGeom>
                    <a:noFill/>
                    <a:ln>
                      <a:noFill/>
                    </a:ln>
                  </pic:spPr>
                </pic:pic>
              </a:graphicData>
            </a:graphic>
          </wp:inline>
        </w:drawing>
      </w:r>
      <w:r>
        <w:rPr>
          <w:rFonts w:asciiTheme="majorHAnsi" w:eastAsia="Times New Roman" w:hAnsiTheme="majorHAnsi" w:cs="Times New Roman"/>
          <w:color w:val="auto"/>
          <w:lang w:val="en-GB"/>
        </w:rPr>
        <w:tab/>
      </w:r>
      <w:r>
        <w:rPr>
          <w:rFonts w:asciiTheme="majorHAnsi" w:eastAsia="Times New Roman" w:hAnsiTheme="majorHAnsi" w:cs="Times New Roman"/>
          <w:noProof/>
          <w:color w:val="auto"/>
          <w:lang w:val="en-GB" w:eastAsia="en-GB"/>
        </w:rPr>
        <w:drawing>
          <wp:inline distT="0" distB="0" distL="0" distR="0" wp14:anchorId="0A768EB2" wp14:editId="014D0967">
            <wp:extent cx="1236350" cy="841464"/>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236757" cy="841741"/>
                    </a:xfrm>
                    <a:prstGeom prst="rect">
                      <a:avLst/>
                    </a:prstGeom>
                    <a:noFill/>
                    <a:ln>
                      <a:noFill/>
                    </a:ln>
                  </pic:spPr>
                </pic:pic>
              </a:graphicData>
            </a:graphic>
          </wp:inline>
        </w:drawing>
      </w:r>
    </w:p>
    <w:p w14:paraId="79489B12" w14:textId="77777777" w:rsidR="005F7038" w:rsidRDefault="005F7038" w:rsidP="00294468">
      <w:pPr>
        <w:jc w:val="both"/>
        <w:rPr>
          <w:rFonts w:asciiTheme="majorHAnsi" w:hAnsiTheme="majorHAnsi"/>
          <w:b/>
          <w:bCs/>
          <w:color w:val="auto"/>
          <w:lang w:val="en-GB"/>
        </w:rPr>
      </w:pPr>
    </w:p>
    <w:p w14:paraId="3A7DCD04" w14:textId="77777777" w:rsidR="005F7038" w:rsidRDefault="005F7038" w:rsidP="00294468">
      <w:pPr>
        <w:jc w:val="both"/>
        <w:rPr>
          <w:rFonts w:asciiTheme="majorHAnsi" w:hAnsiTheme="majorHAnsi"/>
          <w:b/>
          <w:bCs/>
          <w:color w:val="auto"/>
          <w:lang w:val="en-GB"/>
        </w:rPr>
      </w:pPr>
    </w:p>
    <w:p w14:paraId="2ECCC3AD" w14:textId="77777777" w:rsidR="005F7038" w:rsidRDefault="005F7038" w:rsidP="00294468">
      <w:pPr>
        <w:jc w:val="both"/>
        <w:rPr>
          <w:rFonts w:asciiTheme="majorHAnsi" w:hAnsiTheme="majorHAnsi"/>
          <w:b/>
          <w:bCs/>
          <w:color w:val="auto"/>
          <w:lang w:val="en-GB"/>
        </w:rPr>
      </w:pPr>
    </w:p>
    <w:p w14:paraId="2134FC6C" w14:textId="77777777" w:rsidR="005F7038" w:rsidRDefault="005F7038" w:rsidP="00294468">
      <w:pPr>
        <w:jc w:val="both"/>
        <w:rPr>
          <w:rFonts w:asciiTheme="majorHAnsi" w:hAnsiTheme="majorHAnsi"/>
          <w:b/>
          <w:bCs/>
          <w:color w:val="auto"/>
          <w:lang w:val="en-GB"/>
        </w:rPr>
      </w:pPr>
    </w:p>
    <w:p w14:paraId="75AC78B3" w14:textId="77777777" w:rsidR="005F7038" w:rsidRDefault="005F7038" w:rsidP="00294468">
      <w:pPr>
        <w:jc w:val="both"/>
        <w:rPr>
          <w:rFonts w:asciiTheme="majorHAnsi" w:hAnsiTheme="majorHAnsi"/>
          <w:b/>
          <w:bCs/>
          <w:color w:val="auto"/>
          <w:lang w:val="en-GB"/>
        </w:rPr>
      </w:pPr>
    </w:p>
    <w:p w14:paraId="1EDB0695" w14:textId="77777777" w:rsidR="005F7038" w:rsidRDefault="005F7038" w:rsidP="00294468">
      <w:pPr>
        <w:jc w:val="both"/>
        <w:rPr>
          <w:rFonts w:asciiTheme="majorHAnsi" w:hAnsiTheme="majorHAnsi"/>
          <w:b/>
          <w:bCs/>
          <w:color w:val="auto"/>
          <w:lang w:val="en-GB"/>
        </w:rPr>
      </w:pPr>
    </w:p>
    <w:p w14:paraId="1883B1FE" w14:textId="2CD094DB" w:rsidR="00654152" w:rsidRPr="0048615F" w:rsidRDefault="00784D40" w:rsidP="00294468">
      <w:pPr>
        <w:jc w:val="both"/>
        <w:rPr>
          <w:rFonts w:asciiTheme="majorHAnsi" w:hAnsiTheme="majorHAnsi"/>
          <w:b/>
          <w:bCs/>
          <w:color w:val="auto"/>
          <w:lang w:val="en-GB"/>
        </w:rPr>
      </w:pPr>
      <w:r w:rsidRPr="0048615F">
        <w:rPr>
          <w:rFonts w:asciiTheme="majorHAnsi" w:hAnsiTheme="majorHAnsi"/>
          <w:b/>
          <w:bCs/>
          <w:color w:val="auto"/>
          <w:lang w:val="en-GB"/>
        </w:rPr>
        <w:t>Advocacy</w:t>
      </w:r>
    </w:p>
    <w:p w14:paraId="0F50285B" w14:textId="77777777" w:rsidR="00654152" w:rsidRPr="0048615F" w:rsidRDefault="00784D40" w:rsidP="0048615F">
      <w:pPr>
        <w:pStyle w:val="BodyText"/>
        <w:jc w:val="both"/>
        <w:rPr>
          <w:rFonts w:asciiTheme="majorHAnsi" w:hAnsiTheme="majorHAnsi"/>
          <w:i/>
          <w:szCs w:val="24"/>
        </w:rPr>
      </w:pPr>
      <w:r w:rsidRPr="0048615F">
        <w:rPr>
          <w:rFonts w:asciiTheme="majorHAnsi" w:hAnsiTheme="majorHAnsi"/>
          <w:szCs w:val="24"/>
        </w:rPr>
        <w:t>You may decide that it would be beneficial to have a</w:t>
      </w:r>
      <w:r w:rsidR="0048615F" w:rsidRPr="0048615F">
        <w:rPr>
          <w:rFonts w:asciiTheme="majorHAnsi" w:hAnsiTheme="majorHAnsi"/>
          <w:szCs w:val="24"/>
        </w:rPr>
        <w:t xml:space="preserve">n advocate act on your behalf.  </w:t>
      </w:r>
      <w:r w:rsidR="00654152" w:rsidRPr="0048615F">
        <w:rPr>
          <w:rFonts w:asciiTheme="majorHAnsi" w:hAnsiTheme="majorHAnsi"/>
        </w:rPr>
        <w:t>Each resident is entitled should they so wish to utilise an advocate, this may be a family member, a spouse or an independent service. The purpose of advocacy is detailed below; whilst this list is detailed it is not exhaustive.</w:t>
      </w:r>
    </w:p>
    <w:p w14:paraId="1128DEB0" w14:textId="77777777" w:rsidR="00654152" w:rsidRPr="0048615F" w:rsidRDefault="00654152" w:rsidP="00294468">
      <w:pPr>
        <w:numPr>
          <w:ilvl w:val="0"/>
          <w:numId w:val="2"/>
        </w:numPr>
        <w:jc w:val="both"/>
        <w:rPr>
          <w:rFonts w:asciiTheme="majorHAnsi" w:hAnsiTheme="majorHAnsi"/>
          <w:color w:val="auto"/>
          <w:lang w:val="en-GB" w:eastAsia="en-GB"/>
        </w:rPr>
      </w:pPr>
      <w:r w:rsidRPr="0048615F">
        <w:rPr>
          <w:rFonts w:asciiTheme="majorHAnsi" w:hAnsiTheme="majorHAnsi"/>
          <w:color w:val="auto"/>
          <w:lang w:val="en-GB" w:eastAsia="en-GB"/>
        </w:rPr>
        <w:t xml:space="preserve">Safeguarding people who are vulnerable and discriminated against or whom services find difficult to serve. </w:t>
      </w:r>
    </w:p>
    <w:p w14:paraId="67F3BF2E" w14:textId="77777777" w:rsidR="00654152" w:rsidRPr="0048615F" w:rsidRDefault="00654152" w:rsidP="00294468">
      <w:pPr>
        <w:numPr>
          <w:ilvl w:val="0"/>
          <w:numId w:val="2"/>
        </w:numPr>
        <w:jc w:val="both"/>
        <w:rPr>
          <w:rFonts w:asciiTheme="majorHAnsi" w:hAnsiTheme="majorHAnsi"/>
          <w:color w:val="auto"/>
          <w:lang w:val="en-GB" w:eastAsia="en-GB"/>
        </w:rPr>
      </w:pPr>
      <w:r w:rsidRPr="0048615F">
        <w:rPr>
          <w:rFonts w:asciiTheme="majorHAnsi" w:hAnsiTheme="majorHAnsi"/>
          <w:color w:val="auto"/>
          <w:lang w:val="en-GB" w:eastAsia="en-GB"/>
        </w:rPr>
        <w:t xml:space="preserve">Empowering people who need a stronger voice by enabling them to express their own needs and make their own decisions. </w:t>
      </w:r>
    </w:p>
    <w:p w14:paraId="0CFA3F3A" w14:textId="77777777" w:rsidR="00654152" w:rsidRPr="0048615F" w:rsidRDefault="00654152" w:rsidP="00294468">
      <w:pPr>
        <w:numPr>
          <w:ilvl w:val="0"/>
          <w:numId w:val="2"/>
        </w:numPr>
        <w:jc w:val="both"/>
        <w:rPr>
          <w:rFonts w:asciiTheme="majorHAnsi" w:hAnsiTheme="majorHAnsi"/>
          <w:color w:val="auto"/>
          <w:lang w:val="en-GB" w:eastAsia="en-GB"/>
        </w:rPr>
      </w:pPr>
      <w:r w:rsidRPr="0048615F">
        <w:rPr>
          <w:rFonts w:asciiTheme="majorHAnsi" w:hAnsiTheme="majorHAnsi"/>
          <w:color w:val="auto"/>
          <w:lang w:val="en-GB" w:eastAsia="en-GB"/>
        </w:rPr>
        <w:t xml:space="preserve">Enabling people to gain access to information, explore and understand their options, and to make their views and wishes known. </w:t>
      </w:r>
    </w:p>
    <w:p w14:paraId="77583CAE" w14:textId="77777777" w:rsidR="00654152" w:rsidRPr="0048615F" w:rsidRDefault="00654152" w:rsidP="00294468">
      <w:pPr>
        <w:numPr>
          <w:ilvl w:val="0"/>
          <w:numId w:val="2"/>
        </w:numPr>
        <w:jc w:val="both"/>
        <w:rPr>
          <w:rFonts w:asciiTheme="majorHAnsi" w:hAnsiTheme="majorHAnsi"/>
          <w:color w:val="auto"/>
          <w:lang w:val="en-GB" w:eastAsia="en-GB"/>
        </w:rPr>
      </w:pPr>
      <w:r w:rsidRPr="0048615F">
        <w:rPr>
          <w:rFonts w:asciiTheme="majorHAnsi" w:hAnsiTheme="majorHAnsi"/>
          <w:color w:val="auto"/>
          <w:lang w:val="en-GB" w:eastAsia="en-GB"/>
        </w:rPr>
        <w:t>Speaking on behalf of people who are unable to do so for themselves.</w:t>
      </w:r>
    </w:p>
    <w:p w14:paraId="0F1CCA49" w14:textId="77777777" w:rsidR="00654152" w:rsidRPr="0048615F" w:rsidRDefault="00654152" w:rsidP="00294468">
      <w:pPr>
        <w:pStyle w:val="BodyText"/>
        <w:jc w:val="both"/>
        <w:rPr>
          <w:rFonts w:asciiTheme="majorHAnsi" w:hAnsiTheme="majorHAnsi"/>
          <w:b/>
          <w:szCs w:val="24"/>
        </w:rPr>
      </w:pPr>
    </w:p>
    <w:p w14:paraId="5E891BB9" w14:textId="77777777" w:rsidR="0048615F" w:rsidRPr="0048615F" w:rsidRDefault="0048615F" w:rsidP="00294468">
      <w:pPr>
        <w:pStyle w:val="BodyText"/>
        <w:jc w:val="both"/>
        <w:rPr>
          <w:rFonts w:asciiTheme="majorHAnsi" w:hAnsiTheme="majorHAnsi"/>
          <w:szCs w:val="24"/>
        </w:rPr>
      </w:pPr>
      <w:r w:rsidRPr="0048615F">
        <w:rPr>
          <w:rFonts w:asciiTheme="majorHAnsi" w:hAnsiTheme="majorHAnsi"/>
          <w:szCs w:val="24"/>
        </w:rPr>
        <w:t>Details of the local independent advocacy service are listed below, we can help to arrange this for you if you wish.</w:t>
      </w:r>
    </w:p>
    <w:p w14:paraId="4CF973CE" w14:textId="77777777" w:rsidR="00654152" w:rsidRPr="0048615F" w:rsidRDefault="00654152" w:rsidP="00294468">
      <w:pPr>
        <w:pStyle w:val="BodyText"/>
        <w:jc w:val="both"/>
        <w:rPr>
          <w:rFonts w:asciiTheme="majorHAnsi" w:hAnsiTheme="majorHAnsi"/>
          <w:b/>
          <w:sz w:val="10"/>
          <w:szCs w:val="24"/>
        </w:rPr>
      </w:pPr>
    </w:p>
    <w:p w14:paraId="18DC7962" w14:textId="77777777" w:rsidR="0048615F" w:rsidRPr="0048615F" w:rsidRDefault="00654152" w:rsidP="0048615F">
      <w:pPr>
        <w:pStyle w:val="BodyText"/>
        <w:jc w:val="center"/>
        <w:rPr>
          <w:rFonts w:asciiTheme="majorHAnsi" w:hAnsiTheme="majorHAnsi"/>
        </w:rPr>
      </w:pPr>
      <w:r w:rsidRPr="0048615F">
        <w:rPr>
          <w:rFonts w:asciiTheme="majorHAnsi" w:hAnsiTheme="majorHAnsi"/>
          <w:i/>
          <w:szCs w:val="24"/>
        </w:rPr>
        <w:t>Perth</w:t>
      </w:r>
      <w:r w:rsidR="0048615F" w:rsidRPr="0048615F">
        <w:rPr>
          <w:rFonts w:asciiTheme="majorHAnsi" w:hAnsiTheme="majorHAnsi"/>
          <w:i/>
          <w:szCs w:val="24"/>
        </w:rPr>
        <w:t xml:space="preserve"> </w:t>
      </w:r>
      <w:r w:rsidRPr="0048615F">
        <w:rPr>
          <w:rFonts w:asciiTheme="majorHAnsi" w:hAnsiTheme="majorHAnsi"/>
          <w:i/>
          <w:szCs w:val="24"/>
        </w:rPr>
        <w:t>&amp;</w:t>
      </w:r>
      <w:r w:rsidR="0048615F" w:rsidRPr="0048615F">
        <w:rPr>
          <w:rFonts w:asciiTheme="majorHAnsi" w:hAnsiTheme="majorHAnsi"/>
          <w:i/>
          <w:szCs w:val="24"/>
        </w:rPr>
        <w:t xml:space="preserve"> </w:t>
      </w:r>
      <w:r w:rsidRPr="0048615F">
        <w:rPr>
          <w:rFonts w:asciiTheme="majorHAnsi" w:hAnsiTheme="majorHAnsi"/>
          <w:i/>
          <w:szCs w:val="24"/>
        </w:rPr>
        <w:t>Kinross</w:t>
      </w:r>
      <w:r w:rsidR="0048615F" w:rsidRPr="0048615F">
        <w:rPr>
          <w:rFonts w:asciiTheme="majorHAnsi" w:hAnsiTheme="majorHAnsi"/>
          <w:i/>
          <w:szCs w:val="24"/>
        </w:rPr>
        <w:t xml:space="preserve"> </w:t>
      </w:r>
      <w:r w:rsidRPr="0048615F">
        <w:rPr>
          <w:rFonts w:asciiTheme="majorHAnsi" w:hAnsiTheme="majorHAnsi"/>
          <w:i/>
        </w:rPr>
        <w:t>Independent</w:t>
      </w:r>
      <w:r w:rsidR="0048615F" w:rsidRPr="0048615F">
        <w:rPr>
          <w:rFonts w:asciiTheme="majorHAnsi" w:hAnsiTheme="majorHAnsi"/>
          <w:i/>
        </w:rPr>
        <w:t xml:space="preserve"> </w:t>
      </w:r>
      <w:r w:rsidRPr="0048615F">
        <w:rPr>
          <w:rFonts w:asciiTheme="majorHAnsi" w:hAnsiTheme="majorHAnsi"/>
          <w:i/>
        </w:rPr>
        <w:t>Advocacy </w:t>
      </w:r>
      <w:r w:rsidRPr="0048615F">
        <w:rPr>
          <w:rFonts w:asciiTheme="majorHAnsi" w:hAnsiTheme="majorHAnsi"/>
        </w:rPr>
        <w:br/>
      </w:r>
      <w:r w:rsidR="0048615F" w:rsidRPr="0048615F">
        <w:rPr>
          <w:rFonts w:asciiTheme="majorHAnsi" w:hAnsiTheme="majorHAnsi"/>
        </w:rPr>
        <w:t xml:space="preserve">Address: </w:t>
      </w:r>
      <w:r w:rsidRPr="0048615F">
        <w:rPr>
          <w:rFonts w:asciiTheme="majorHAnsi" w:hAnsiTheme="majorHAnsi"/>
        </w:rPr>
        <w:t>90</w:t>
      </w:r>
      <w:r w:rsidR="0048615F" w:rsidRPr="0048615F">
        <w:rPr>
          <w:rFonts w:asciiTheme="majorHAnsi" w:hAnsiTheme="majorHAnsi"/>
        </w:rPr>
        <w:t xml:space="preserve"> </w:t>
      </w:r>
      <w:r w:rsidRPr="0048615F">
        <w:rPr>
          <w:rFonts w:asciiTheme="majorHAnsi" w:hAnsiTheme="majorHAnsi"/>
        </w:rPr>
        <w:t>Tay Street</w:t>
      </w:r>
      <w:r w:rsidR="0048615F" w:rsidRPr="0048615F">
        <w:rPr>
          <w:rFonts w:asciiTheme="majorHAnsi" w:hAnsiTheme="majorHAnsi"/>
        </w:rPr>
        <w:t xml:space="preserve">, </w:t>
      </w:r>
      <w:r w:rsidRPr="0048615F">
        <w:rPr>
          <w:rFonts w:asciiTheme="majorHAnsi" w:hAnsiTheme="majorHAnsi"/>
        </w:rPr>
        <w:t>Perth PH2 8NP</w:t>
      </w:r>
    </w:p>
    <w:p w14:paraId="5D296C62" w14:textId="77777777" w:rsidR="0048615F" w:rsidRPr="0048615F" w:rsidRDefault="00654152" w:rsidP="0048615F">
      <w:pPr>
        <w:pStyle w:val="BodyText"/>
        <w:jc w:val="center"/>
        <w:rPr>
          <w:rFonts w:asciiTheme="majorHAnsi" w:hAnsiTheme="majorHAnsi"/>
          <w:bCs/>
        </w:rPr>
      </w:pPr>
      <w:r w:rsidRPr="0048615F">
        <w:rPr>
          <w:rFonts w:asciiTheme="majorHAnsi" w:hAnsiTheme="majorHAnsi"/>
          <w:bCs/>
        </w:rPr>
        <w:t>Tel: 01738 587 887</w:t>
      </w:r>
    </w:p>
    <w:p w14:paraId="192FC5E5" w14:textId="77777777" w:rsidR="0048615F" w:rsidRPr="0048615F" w:rsidRDefault="0048615F" w:rsidP="0048615F">
      <w:pPr>
        <w:pStyle w:val="BodyText"/>
        <w:jc w:val="center"/>
        <w:rPr>
          <w:rFonts w:asciiTheme="majorHAnsi" w:hAnsiTheme="majorHAnsi"/>
          <w:bCs/>
        </w:rPr>
      </w:pPr>
      <w:r w:rsidRPr="0048615F">
        <w:rPr>
          <w:rFonts w:asciiTheme="majorHAnsi" w:hAnsiTheme="majorHAnsi"/>
          <w:bCs/>
        </w:rPr>
        <w:t>Email: info</w:t>
      </w:r>
      <w:r>
        <w:rPr>
          <w:rFonts w:asciiTheme="majorHAnsi" w:hAnsiTheme="majorHAnsi"/>
          <w:bCs/>
        </w:rPr>
        <w:t>@</w:t>
      </w:r>
      <w:r w:rsidRPr="0048615F">
        <w:rPr>
          <w:rFonts w:asciiTheme="majorHAnsi" w:hAnsiTheme="majorHAnsi"/>
          <w:bCs/>
        </w:rPr>
        <w:t>iapk.org.uk</w:t>
      </w:r>
    </w:p>
    <w:p w14:paraId="58C790F2" w14:textId="77777777" w:rsidR="0048615F" w:rsidRDefault="0048615F" w:rsidP="00B418CB">
      <w:pPr>
        <w:pStyle w:val="BodyText"/>
        <w:jc w:val="center"/>
        <w:rPr>
          <w:rFonts w:asciiTheme="majorHAnsi" w:hAnsiTheme="majorHAnsi"/>
          <w:b/>
          <w:bCs/>
        </w:rPr>
      </w:pPr>
    </w:p>
    <w:p w14:paraId="7B107AF0" w14:textId="77777777" w:rsidR="00B418CB" w:rsidRPr="0048615F" w:rsidRDefault="00B418CB" w:rsidP="00B418CB">
      <w:pPr>
        <w:pStyle w:val="BodyText"/>
        <w:jc w:val="center"/>
        <w:rPr>
          <w:rFonts w:asciiTheme="majorHAnsi" w:hAnsiTheme="majorHAnsi"/>
          <w:b/>
          <w:bCs/>
        </w:rPr>
      </w:pPr>
      <w:r>
        <w:rPr>
          <w:rFonts w:asciiTheme="majorHAnsi" w:hAnsiTheme="majorHAnsi"/>
          <w:b/>
          <w:bCs/>
          <w:noProof/>
          <w:lang w:eastAsia="en-GB"/>
        </w:rPr>
        <w:drawing>
          <wp:inline distT="0" distB="0" distL="0" distR="0" wp14:anchorId="036E5384" wp14:editId="3A86B10B">
            <wp:extent cx="2768838" cy="1307154"/>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5">
                      <a:extLst>
                        <a:ext uri="{28A0092B-C50C-407E-A947-70E740481C1C}">
                          <a14:useLocalDpi xmlns:a14="http://schemas.microsoft.com/office/drawing/2010/main" val="0"/>
                        </a:ext>
                      </a:extLst>
                    </a:blip>
                    <a:srcRect l="43457" t="24237" r="3997" b="31629"/>
                    <a:stretch/>
                  </pic:blipFill>
                  <pic:spPr bwMode="auto">
                    <a:xfrm>
                      <a:off x="0" y="0"/>
                      <a:ext cx="2769471" cy="1307453"/>
                    </a:xfrm>
                    <a:prstGeom prst="rect">
                      <a:avLst/>
                    </a:prstGeom>
                    <a:noFill/>
                    <a:ln>
                      <a:noFill/>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ve="http://schemas.openxmlformats.org/markup-compatibility/2006"/>
                      </a:ext>
                    </a:extLst>
                  </pic:spPr>
                </pic:pic>
              </a:graphicData>
            </a:graphic>
          </wp:inline>
        </w:drawing>
      </w:r>
    </w:p>
    <w:p w14:paraId="42494006" w14:textId="77777777" w:rsidR="0048615F" w:rsidRDefault="0048615F" w:rsidP="0048615F">
      <w:pPr>
        <w:pStyle w:val="BodyText"/>
        <w:rPr>
          <w:rFonts w:asciiTheme="majorHAnsi" w:hAnsiTheme="majorHAnsi"/>
          <w:b/>
          <w:bCs/>
        </w:rPr>
      </w:pPr>
    </w:p>
    <w:p w14:paraId="0F2A0352" w14:textId="77777777" w:rsidR="002924D9" w:rsidRPr="0048615F" w:rsidRDefault="002924D9" w:rsidP="0048615F">
      <w:pPr>
        <w:pStyle w:val="BodyText"/>
        <w:rPr>
          <w:rFonts w:asciiTheme="majorHAnsi" w:hAnsiTheme="majorHAnsi"/>
          <w:b/>
          <w:bCs/>
        </w:rPr>
      </w:pPr>
    </w:p>
    <w:p w14:paraId="59CE0BCC" w14:textId="77777777" w:rsidR="00B418CB" w:rsidRDefault="00B418CB" w:rsidP="0048615F">
      <w:pPr>
        <w:pStyle w:val="BodyText"/>
        <w:spacing w:before="240" w:after="120"/>
        <w:jc w:val="both"/>
        <w:rPr>
          <w:rFonts w:ascii="Coneria Script Demo" w:hAnsi="Coneria Script Demo"/>
          <w:b/>
          <w:sz w:val="32"/>
          <w:szCs w:val="32"/>
        </w:rPr>
      </w:pPr>
      <w:r>
        <w:rPr>
          <w:rFonts w:ascii="Coneria Script Demo" w:hAnsi="Coneria Script Demo"/>
          <w:b/>
          <w:sz w:val="32"/>
          <w:szCs w:val="32"/>
        </w:rPr>
        <w:br w:type="page"/>
      </w:r>
    </w:p>
    <w:p w14:paraId="50A774FD" w14:textId="77777777" w:rsidR="00CC3660" w:rsidRPr="00CC3660" w:rsidRDefault="00CC3660" w:rsidP="0048615F">
      <w:pPr>
        <w:pStyle w:val="BodyText"/>
        <w:spacing w:before="240" w:after="120"/>
        <w:jc w:val="both"/>
        <w:rPr>
          <w:rFonts w:ascii="Coneria Script Demo" w:hAnsi="Coneria Script Demo"/>
          <w:b/>
          <w:sz w:val="4"/>
          <w:szCs w:val="32"/>
        </w:rPr>
      </w:pPr>
    </w:p>
    <w:p w14:paraId="433FEC9F" w14:textId="77777777" w:rsidR="00654152" w:rsidRPr="002924D9" w:rsidRDefault="00654152" w:rsidP="0048615F">
      <w:pPr>
        <w:pStyle w:val="BodyText"/>
        <w:spacing w:before="240" w:after="120"/>
        <w:jc w:val="both"/>
        <w:rPr>
          <w:rFonts w:ascii="Coneria Script Demo" w:hAnsi="Coneria Script Demo"/>
          <w:b/>
          <w:sz w:val="32"/>
          <w:szCs w:val="32"/>
        </w:rPr>
      </w:pPr>
      <w:r w:rsidRPr="002924D9">
        <w:rPr>
          <w:rFonts w:ascii="Coneria Script Demo" w:hAnsi="Coneria Script Demo"/>
          <w:b/>
          <w:sz w:val="32"/>
          <w:szCs w:val="32"/>
        </w:rPr>
        <w:t>Making Decisions Together…</w:t>
      </w:r>
    </w:p>
    <w:p w14:paraId="06655A05" w14:textId="77777777" w:rsidR="00654152" w:rsidRPr="0048615F" w:rsidRDefault="00654152" w:rsidP="00654152">
      <w:pPr>
        <w:pStyle w:val="BodyText"/>
        <w:jc w:val="both"/>
        <w:rPr>
          <w:rFonts w:asciiTheme="majorHAnsi" w:hAnsiTheme="majorHAnsi"/>
        </w:rPr>
      </w:pPr>
      <w:r w:rsidRPr="0048615F">
        <w:rPr>
          <w:rFonts w:asciiTheme="majorHAnsi" w:hAnsiTheme="majorHAnsi"/>
        </w:rPr>
        <w:t xml:space="preserve"> It is our belief that all people either delivering or receiving care or participating within </w:t>
      </w:r>
      <w:r w:rsidR="0048615F" w:rsidRPr="0048615F">
        <w:rPr>
          <w:rFonts w:asciiTheme="majorHAnsi" w:hAnsiTheme="majorHAnsi"/>
        </w:rPr>
        <w:t>Richmond House</w:t>
      </w:r>
      <w:r w:rsidRPr="0048615F">
        <w:rPr>
          <w:rFonts w:asciiTheme="majorHAnsi" w:hAnsiTheme="majorHAnsi"/>
        </w:rPr>
        <w:t xml:space="preserve"> have </w:t>
      </w:r>
      <w:r w:rsidR="0048615F" w:rsidRPr="0048615F">
        <w:rPr>
          <w:rFonts w:asciiTheme="majorHAnsi" w:hAnsiTheme="majorHAnsi"/>
        </w:rPr>
        <w:t>opportunities</w:t>
      </w:r>
      <w:r w:rsidRPr="0048615F">
        <w:rPr>
          <w:rFonts w:asciiTheme="majorHAnsi" w:hAnsiTheme="majorHAnsi"/>
        </w:rPr>
        <w:t xml:space="preserve"> to deliver their thoughts and ideas.</w:t>
      </w:r>
    </w:p>
    <w:p w14:paraId="793B2584" w14:textId="77777777" w:rsidR="00654152" w:rsidRPr="0048615F" w:rsidRDefault="00654152" w:rsidP="00654152">
      <w:pPr>
        <w:pStyle w:val="BodyText"/>
        <w:jc w:val="both"/>
        <w:rPr>
          <w:rFonts w:asciiTheme="majorHAnsi" w:hAnsiTheme="majorHAnsi"/>
        </w:rPr>
      </w:pPr>
    </w:p>
    <w:p w14:paraId="54FB10F7" w14:textId="77777777" w:rsidR="00A3735C" w:rsidRDefault="00A3735C" w:rsidP="00654152">
      <w:pPr>
        <w:ind w:left="567" w:hanging="567"/>
        <w:jc w:val="both"/>
        <w:rPr>
          <w:rFonts w:asciiTheme="majorHAnsi" w:hAnsiTheme="majorHAnsi"/>
          <w:b/>
          <w:bCs/>
          <w:color w:val="auto"/>
          <w:lang w:val="en-GB"/>
        </w:rPr>
      </w:pPr>
    </w:p>
    <w:p w14:paraId="6D1B1F87" w14:textId="2EC544D4" w:rsidR="00654152" w:rsidRPr="005F7038" w:rsidRDefault="00654152" w:rsidP="00654152">
      <w:pPr>
        <w:ind w:left="567" w:hanging="567"/>
        <w:jc w:val="both"/>
        <w:rPr>
          <w:rFonts w:asciiTheme="majorHAnsi" w:hAnsiTheme="majorHAnsi"/>
          <w:b/>
          <w:bCs/>
          <w:color w:val="auto"/>
          <w:lang w:val="en-GB"/>
        </w:rPr>
      </w:pPr>
      <w:r w:rsidRPr="005F7038">
        <w:rPr>
          <w:rFonts w:asciiTheme="majorHAnsi" w:hAnsiTheme="majorHAnsi"/>
          <w:b/>
          <w:bCs/>
          <w:color w:val="auto"/>
          <w:lang w:val="en-GB"/>
        </w:rPr>
        <w:t>Residents Participation</w:t>
      </w:r>
    </w:p>
    <w:p w14:paraId="44957182" w14:textId="4DDF4A99" w:rsidR="00654152" w:rsidRPr="0048615F" w:rsidRDefault="00654152" w:rsidP="00654152">
      <w:pPr>
        <w:jc w:val="both"/>
        <w:rPr>
          <w:rFonts w:asciiTheme="majorHAnsi" w:hAnsiTheme="majorHAnsi"/>
          <w:color w:val="auto"/>
          <w:lang w:val="en-GB"/>
        </w:rPr>
      </w:pPr>
      <w:r w:rsidRPr="0048615F">
        <w:rPr>
          <w:rFonts w:asciiTheme="majorHAnsi" w:hAnsiTheme="majorHAnsi"/>
          <w:color w:val="auto"/>
          <w:lang w:val="en-GB"/>
        </w:rPr>
        <w:t xml:space="preserve">This is carried out via </w:t>
      </w:r>
      <w:r w:rsidR="0048615F" w:rsidRPr="0048615F">
        <w:rPr>
          <w:rFonts w:asciiTheme="majorHAnsi" w:hAnsiTheme="majorHAnsi"/>
          <w:color w:val="auto"/>
          <w:lang w:val="en-GB"/>
        </w:rPr>
        <w:t xml:space="preserve">residents, relatives and </w:t>
      </w:r>
      <w:r w:rsidR="00C01B9B" w:rsidRPr="0048615F">
        <w:rPr>
          <w:rFonts w:asciiTheme="majorHAnsi" w:hAnsiTheme="majorHAnsi"/>
          <w:color w:val="auto"/>
          <w:lang w:val="en-GB"/>
        </w:rPr>
        <w:t>friend’s</w:t>
      </w:r>
      <w:r w:rsidR="0048615F" w:rsidRPr="0048615F">
        <w:rPr>
          <w:rFonts w:asciiTheme="majorHAnsi" w:hAnsiTheme="majorHAnsi"/>
          <w:color w:val="auto"/>
          <w:lang w:val="en-GB"/>
        </w:rPr>
        <w:t xml:space="preserve"> meetings, which</w:t>
      </w:r>
      <w:r w:rsidRPr="0048615F">
        <w:rPr>
          <w:rFonts w:asciiTheme="majorHAnsi" w:hAnsiTheme="majorHAnsi"/>
          <w:color w:val="auto"/>
          <w:lang w:val="en-GB"/>
        </w:rPr>
        <w:t xml:space="preserve"> are held </w:t>
      </w:r>
      <w:r w:rsidR="00F30318">
        <w:rPr>
          <w:rFonts w:asciiTheme="majorHAnsi" w:hAnsiTheme="majorHAnsi"/>
          <w:color w:val="auto"/>
          <w:lang w:val="en-GB"/>
        </w:rPr>
        <w:t>monthly</w:t>
      </w:r>
      <w:r w:rsidR="0048615F" w:rsidRPr="0048615F">
        <w:rPr>
          <w:rFonts w:asciiTheme="majorHAnsi" w:hAnsiTheme="majorHAnsi"/>
          <w:color w:val="auto"/>
          <w:lang w:val="en-GB"/>
        </w:rPr>
        <w:t xml:space="preserve"> </w:t>
      </w:r>
      <w:r w:rsidRPr="0048615F">
        <w:rPr>
          <w:rFonts w:asciiTheme="majorHAnsi" w:hAnsiTheme="majorHAnsi"/>
          <w:color w:val="auto"/>
          <w:lang w:val="en-GB"/>
        </w:rPr>
        <w:t>in addition to ongoing discussions and activities.</w:t>
      </w:r>
      <w:r w:rsidR="0048615F" w:rsidRPr="0048615F">
        <w:rPr>
          <w:rFonts w:asciiTheme="majorHAnsi" w:hAnsiTheme="majorHAnsi"/>
          <w:color w:val="auto"/>
          <w:lang w:val="en-GB"/>
        </w:rPr>
        <w:t xml:space="preserve">  R</w:t>
      </w:r>
      <w:r w:rsidRPr="0048615F">
        <w:rPr>
          <w:rFonts w:asciiTheme="majorHAnsi" w:hAnsiTheme="majorHAnsi"/>
          <w:color w:val="auto"/>
          <w:lang w:val="en-GB"/>
        </w:rPr>
        <w:t xml:space="preserve">esidents </w:t>
      </w:r>
      <w:r w:rsidR="0048615F" w:rsidRPr="0048615F">
        <w:rPr>
          <w:rFonts w:asciiTheme="majorHAnsi" w:hAnsiTheme="majorHAnsi"/>
          <w:color w:val="auto"/>
          <w:lang w:val="en-GB"/>
        </w:rPr>
        <w:t xml:space="preserve">are </w:t>
      </w:r>
      <w:r w:rsidRPr="0048615F">
        <w:rPr>
          <w:rFonts w:asciiTheme="majorHAnsi" w:hAnsiTheme="majorHAnsi"/>
          <w:color w:val="auto"/>
          <w:lang w:val="en-GB"/>
        </w:rPr>
        <w:t xml:space="preserve">also </w:t>
      </w:r>
      <w:r w:rsidR="0048615F" w:rsidRPr="0048615F">
        <w:rPr>
          <w:rFonts w:asciiTheme="majorHAnsi" w:hAnsiTheme="majorHAnsi"/>
          <w:color w:val="auto"/>
          <w:lang w:val="en-GB"/>
        </w:rPr>
        <w:t xml:space="preserve">asked to </w:t>
      </w:r>
      <w:r w:rsidRPr="0048615F">
        <w:rPr>
          <w:rFonts w:asciiTheme="majorHAnsi" w:hAnsiTheme="majorHAnsi"/>
          <w:color w:val="auto"/>
          <w:lang w:val="en-GB"/>
        </w:rPr>
        <w:t>complete questionnaires regarding the quality of service; these questionnaires can cover the whole service or on occasion target a specific area such as food/activities etc.</w:t>
      </w:r>
      <w:r w:rsidR="00C01B9B">
        <w:rPr>
          <w:rFonts w:asciiTheme="majorHAnsi" w:hAnsiTheme="majorHAnsi"/>
          <w:color w:val="auto"/>
          <w:lang w:val="en-GB"/>
        </w:rPr>
        <w:t xml:space="preserve">  </w:t>
      </w:r>
      <w:r w:rsidR="00FE37D8">
        <w:rPr>
          <w:rFonts w:asciiTheme="majorHAnsi" w:hAnsiTheme="majorHAnsi"/>
          <w:color w:val="auto"/>
          <w:lang w:val="en-GB"/>
        </w:rPr>
        <w:t>All residents</w:t>
      </w:r>
      <w:r w:rsidR="00C01B9B">
        <w:rPr>
          <w:rFonts w:asciiTheme="majorHAnsi" w:hAnsiTheme="majorHAnsi"/>
          <w:color w:val="auto"/>
          <w:lang w:val="en-GB"/>
        </w:rPr>
        <w:t xml:space="preserve"> are welcome to join these meetings.</w:t>
      </w:r>
    </w:p>
    <w:p w14:paraId="34305E9F" w14:textId="5A26F10D" w:rsidR="0048615F" w:rsidRPr="0048615F" w:rsidRDefault="0048615F" w:rsidP="0048615F">
      <w:pPr>
        <w:tabs>
          <w:tab w:val="left" w:pos="0"/>
        </w:tabs>
        <w:jc w:val="both"/>
        <w:rPr>
          <w:rFonts w:asciiTheme="majorHAnsi" w:hAnsiTheme="majorHAnsi"/>
          <w:color w:val="auto"/>
          <w:lang w:val="en-GB"/>
        </w:rPr>
      </w:pPr>
    </w:p>
    <w:p w14:paraId="3EAABDCC" w14:textId="77777777" w:rsidR="00654152" w:rsidRPr="005F7038" w:rsidRDefault="00654152" w:rsidP="0048615F">
      <w:pPr>
        <w:tabs>
          <w:tab w:val="left" w:pos="0"/>
        </w:tabs>
        <w:jc w:val="both"/>
        <w:rPr>
          <w:rFonts w:asciiTheme="minorHAnsi" w:hAnsiTheme="minorHAnsi"/>
          <w:b/>
          <w:bCs/>
          <w:color w:val="auto"/>
          <w:lang w:val="en-GB"/>
        </w:rPr>
      </w:pPr>
      <w:r w:rsidRPr="005F7038">
        <w:rPr>
          <w:rFonts w:asciiTheme="minorHAnsi" w:hAnsiTheme="minorHAnsi"/>
          <w:b/>
          <w:bCs/>
          <w:color w:val="auto"/>
          <w:lang w:val="en-GB"/>
        </w:rPr>
        <w:t>Staff Participation</w:t>
      </w:r>
    </w:p>
    <w:p w14:paraId="37401240" w14:textId="2472F4CD" w:rsidR="00654152" w:rsidRPr="0048615F" w:rsidRDefault="00654152" w:rsidP="00654152">
      <w:pPr>
        <w:tabs>
          <w:tab w:val="left" w:pos="0"/>
        </w:tabs>
        <w:jc w:val="both"/>
        <w:rPr>
          <w:rFonts w:asciiTheme="majorHAnsi" w:hAnsiTheme="majorHAnsi"/>
          <w:color w:val="auto"/>
          <w:lang w:val="en-GB"/>
        </w:rPr>
      </w:pPr>
      <w:r w:rsidRPr="0048615F">
        <w:rPr>
          <w:rFonts w:asciiTheme="majorHAnsi" w:hAnsiTheme="majorHAnsi"/>
          <w:color w:val="auto"/>
          <w:lang w:val="en-GB"/>
        </w:rPr>
        <w:t xml:space="preserve">This is carried out in the form of staff meetings and questionnaires. The questionnaires are confidential in nature and can be completed anonymously. All staff meetings are documented. Any actions from staff minutes are then fed back to the </w:t>
      </w:r>
      <w:r w:rsidR="0048615F" w:rsidRPr="0048615F">
        <w:rPr>
          <w:rFonts w:asciiTheme="majorHAnsi" w:hAnsiTheme="majorHAnsi"/>
          <w:color w:val="auto"/>
          <w:lang w:val="en-GB"/>
        </w:rPr>
        <w:t>trustees via the manager</w:t>
      </w:r>
      <w:r w:rsidRPr="0048615F">
        <w:rPr>
          <w:rFonts w:asciiTheme="majorHAnsi" w:hAnsiTheme="majorHAnsi"/>
          <w:color w:val="auto"/>
          <w:lang w:val="en-GB"/>
        </w:rPr>
        <w:t>. Any action to be taken and</w:t>
      </w:r>
      <w:r w:rsidR="008A2D85">
        <w:rPr>
          <w:rFonts w:asciiTheme="majorHAnsi" w:hAnsiTheme="majorHAnsi"/>
          <w:color w:val="auto"/>
          <w:lang w:val="en-GB"/>
        </w:rPr>
        <w:t xml:space="preserve"> the</w:t>
      </w:r>
      <w:r w:rsidRPr="0048615F">
        <w:rPr>
          <w:rFonts w:asciiTheme="majorHAnsi" w:hAnsiTheme="majorHAnsi"/>
          <w:color w:val="auto"/>
          <w:lang w:val="en-GB"/>
        </w:rPr>
        <w:t xml:space="preserve"> outcome is fed back via </w:t>
      </w:r>
      <w:r w:rsidR="008A2D85">
        <w:rPr>
          <w:rFonts w:asciiTheme="majorHAnsi" w:hAnsiTheme="majorHAnsi"/>
          <w:color w:val="auto"/>
          <w:lang w:val="en-GB"/>
        </w:rPr>
        <w:t xml:space="preserve">the </w:t>
      </w:r>
      <w:r w:rsidR="0048615F" w:rsidRPr="0048615F">
        <w:rPr>
          <w:rFonts w:asciiTheme="majorHAnsi" w:hAnsiTheme="majorHAnsi"/>
          <w:color w:val="auto"/>
          <w:lang w:val="en-GB"/>
        </w:rPr>
        <w:t>M</w:t>
      </w:r>
      <w:r w:rsidRPr="0048615F">
        <w:rPr>
          <w:rFonts w:asciiTheme="majorHAnsi" w:hAnsiTheme="majorHAnsi"/>
          <w:color w:val="auto"/>
          <w:lang w:val="en-GB"/>
        </w:rPr>
        <w:t xml:space="preserve">anager and </w:t>
      </w:r>
      <w:r w:rsidR="0048615F" w:rsidRPr="0048615F">
        <w:rPr>
          <w:rFonts w:asciiTheme="majorHAnsi" w:hAnsiTheme="majorHAnsi"/>
          <w:color w:val="auto"/>
          <w:lang w:val="en-GB"/>
        </w:rPr>
        <w:t>Deputy Manager</w:t>
      </w:r>
      <w:r w:rsidRPr="0048615F">
        <w:rPr>
          <w:rFonts w:asciiTheme="majorHAnsi" w:hAnsiTheme="majorHAnsi"/>
          <w:color w:val="auto"/>
          <w:lang w:val="en-GB"/>
        </w:rPr>
        <w:t>.</w:t>
      </w:r>
    </w:p>
    <w:p w14:paraId="3009049B" w14:textId="4C6596B9" w:rsidR="0048615F" w:rsidRPr="0048615F" w:rsidRDefault="0048615F" w:rsidP="00654152">
      <w:pPr>
        <w:tabs>
          <w:tab w:val="left" w:pos="0"/>
        </w:tabs>
        <w:jc w:val="both"/>
        <w:rPr>
          <w:rFonts w:asciiTheme="majorHAnsi" w:hAnsiTheme="majorHAnsi"/>
          <w:color w:val="auto"/>
          <w:lang w:val="en-GB"/>
        </w:rPr>
      </w:pPr>
    </w:p>
    <w:p w14:paraId="6502829A" w14:textId="77777777" w:rsidR="00654152" w:rsidRDefault="00654152" w:rsidP="00B418CB">
      <w:pPr>
        <w:jc w:val="center"/>
        <w:rPr>
          <w:color w:val="auto"/>
          <w:lang w:val="en-GB"/>
        </w:rPr>
      </w:pPr>
    </w:p>
    <w:p w14:paraId="2C59350C" w14:textId="77777777" w:rsidR="00CC3660" w:rsidRPr="005F7038" w:rsidRDefault="00CC3660" w:rsidP="00CC3660">
      <w:pPr>
        <w:tabs>
          <w:tab w:val="left" w:pos="0"/>
        </w:tabs>
        <w:jc w:val="both"/>
        <w:rPr>
          <w:rFonts w:asciiTheme="minorHAnsi" w:hAnsiTheme="minorHAnsi"/>
          <w:b/>
          <w:bCs/>
          <w:color w:val="auto"/>
          <w:lang w:val="en-GB"/>
        </w:rPr>
      </w:pPr>
      <w:r w:rsidRPr="005F7038">
        <w:rPr>
          <w:rFonts w:asciiTheme="minorHAnsi" w:hAnsiTheme="minorHAnsi"/>
          <w:b/>
          <w:bCs/>
          <w:color w:val="auto"/>
          <w:lang w:val="en-GB"/>
        </w:rPr>
        <w:t>Noticing Beautiful Practice…</w:t>
      </w:r>
    </w:p>
    <w:p w14:paraId="7554E4CC" w14:textId="0B45B533" w:rsidR="00CC3660" w:rsidRPr="00CC3660" w:rsidRDefault="00CC3660" w:rsidP="00CC3660">
      <w:pPr>
        <w:jc w:val="both"/>
        <w:rPr>
          <w:rFonts w:asciiTheme="minorHAnsi" w:eastAsia="Times New Roman" w:hAnsiTheme="minorHAnsi"/>
          <w:color w:val="auto"/>
          <w:lang w:eastAsia="en-GB"/>
        </w:rPr>
      </w:pPr>
      <w:r w:rsidRPr="00CC3660">
        <w:rPr>
          <w:rFonts w:asciiTheme="minorHAnsi" w:eastAsia="Times New Roman" w:hAnsiTheme="minorHAnsi"/>
          <w:color w:val="auto"/>
          <w:lang w:eastAsia="en-GB"/>
        </w:rPr>
        <w:t xml:space="preserve">We want to find out more about what we do well as an </w:t>
      </w:r>
      <w:proofErr w:type="spellStart"/>
      <w:r w:rsidRPr="00CC3660">
        <w:rPr>
          <w:rFonts w:asciiTheme="minorHAnsi" w:eastAsia="Times New Roman" w:hAnsiTheme="minorHAnsi"/>
          <w:color w:val="auto"/>
          <w:lang w:eastAsia="en-GB"/>
        </w:rPr>
        <w:t>organisation</w:t>
      </w:r>
      <w:proofErr w:type="spellEnd"/>
      <w:r w:rsidRPr="00CC3660">
        <w:rPr>
          <w:rFonts w:asciiTheme="minorHAnsi" w:eastAsia="Times New Roman" w:hAnsiTheme="minorHAnsi"/>
          <w:color w:val="auto"/>
          <w:lang w:eastAsia="en-GB"/>
        </w:rPr>
        <w:t>, so that we can do more of this in the future.  The little things matter – tell us about the little things as well as the bigger things that have made you happy</w:t>
      </w:r>
      <w:r>
        <w:rPr>
          <w:rFonts w:asciiTheme="minorHAnsi" w:eastAsia="Times New Roman" w:hAnsiTheme="minorHAnsi"/>
          <w:color w:val="auto"/>
          <w:lang w:eastAsia="en-GB"/>
        </w:rPr>
        <w:t>..</w:t>
      </w:r>
      <w:r w:rsidRPr="00CC3660">
        <w:rPr>
          <w:rFonts w:asciiTheme="minorHAnsi" w:eastAsia="Times New Roman" w:hAnsiTheme="minorHAnsi"/>
          <w:color w:val="auto"/>
          <w:lang w:eastAsia="en-GB"/>
        </w:rPr>
        <w:t xml:space="preserve">. If the staff greet you nicely; if they do something that makes your day; if they </w:t>
      </w:r>
      <w:r>
        <w:rPr>
          <w:rFonts w:asciiTheme="minorHAnsi" w:eastAsia="Times New Roman" w:hAnsiTheme="minorHAnsi"/>
          <w:color w:val="auto"/>
          <w:lang w:eastAsia="en-GB"/>
        </w:rPr>
        <w:t>get your cup of tea ‘just right’</w:t>
      </w:r>
      <w:r w:rsidRPr="00CC3660">
        <w:rPr>
          <w:rFonts w:asciiTheme="minorHAnsi" w:eastAsia="Times New Roman" w:hAnsiTheme="minorHAnsi"/>
          <w:color w:val="auto"/>
          <w:lang w:eastAsia="en-GB"/>
        </w:rPr>
        <w:t xml:space="preserve">.  Please help us to build on these strengths by filling in a feedback card – these cards can be found in the main hallway by the notice board.  </w:t>
      </w:r>
    </w:p>
    <w:p w14:paraId="54DA6556" w14:textId="60EE48AA" w:rsidR="00B418CB" w:rsidRDefault="00A3735C" w:rsidP="00B418CB">
      <w:pPr>
        <w:jc w:val="center"/>
        <w:rPr>
          <w:color w:val="auto"/>
          <w:lang w:val="en-GB"/>
        </w:rPr>
      </w:pPr>
      <w:r>
        <w:rPr>
          <w:rFonts w:asciiTheme="majorHAnsi" w:hAnsiTheme="majorHAnsi"/>
          <w:b/>
          <w:bCs/>
          <w:noProof/>
          <w:color w:val="auto"/>
          <w:lang w:val="en-GB"/>
        </w:rPr>
        <w:drawing>
          <wp:anchor distT="0" distB="0" distL="114300" distR="114300" simplePos="0" relativeHeight="251661320" behindDoc="1" locked="0" layoutInCell="1" allowOverlap="1" wp14:anchorId="6ECBF6F1" wp14:editId="30667ED2">
            <wp:simplePos x="0" y="0"/>
            <wp:positionH relativeFrom="margin">
              <wp:align>center</wp:align>
            </wp:positionH>
            <wp:positionV relativeFrom="paragraph">
              <wp:posOffset>178435</wp:posOffset>
            </wp:positionV>
            <wp:extent cx="2451100" cy="1635740"/>
            <wp:effectExtent l="0" t="0" r="6350" b="3175"/>
            <wp:wrapNone/>
            <wp:docPr id="625092050" name="Picture 5" descr="Hand placing st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092050" name="Picture 625092050" descr="Hand placing stars"/>
                    <pic:cNvPicPr/>
                  </pic:nvPicPr>
                  <pic:blipFill>
                    <a:blip r:embed="rId26"/>
                    <a:stretch>
                      <a:fillRect/>
                    </a:stretch>
                  </pic:blipFill>
                  <pic:spPr>
                    <a:xfrm>
                      <a:off x="0" y="0"/>
                      <a:ext cx="2451100" cy="1635740"/>
                    </a:xfrm>
                    <a:prstGeom prst="rect">
                      <a:avLst/>
                    </a:prstGeom>
                  </pic:spPr>
                </pic:pic>
              </a:graphicData>
            </a:graphic>
          </wp:anchor>
        </w:drawing>
      </w:r>
    </w:p>
    <w:p w14:paraId="596E7E90" w14:textId="77777777" w:rsidR="00B5747B" w:rsidRDefault="00B5747B" w:rsidP="00B5747B">
      <w:pPr>
        <w:autoSpaceDE w:val="0"/>
        <w:autoSpaceDN w:val="0"/>
        <w:adjustRightInd w:val="0"/>
        <w:rPr>
          <w:rFonts w:ascii="Lucida Handwriting" w:hAnsi="Lucida Handwriting"/>
          <w:color w:val="auto"/>
          <w:szCs w:val="20"/>
        </w:rPr>
      </w:pPr>
    </w:p>
    <w:p w14:paraId="7EFA50D8" w14:textId="36FF83A6" w:rsidR="00C01B9B" w:rsidRDefault="00C01B9B" w:rsidP="00B5747B">
      <w:pPr>
        <w:autoSpaceDE w:val="0"/>
        <w:autoSpaceDN w:val="0"/>
        <w:adjustRightInd w:val="0"/>
        <w:rPr>
          <w:rFonts w:ascii="Lucida Handwriting" w:hAnsi="Lucida Handwriting"/>
          <w:color w:val="auto"/>
          <w:szCs w:val="20"/>
        </w:rPr>
      </w:pPr>
    </w:p>
    <w:p w14:paraId="63FC7C4E" w14:textId="02032F7F" w:rsidR="00C01B9B" w:rsidRDefault="00C01B9B" w:rsidP="00B5747B">
      <w:pPr>
        <w:autoSpaceDE w:val="0"/>
        <w:autoSpaceDN w:val="0"/>
        <w:adjustRightInd w:val="0"/>
        <w:rPr>
          <w:rFonts w:ascii="Lucida Handwriting" w:hAnsi="Lucida Handwriting"/>
          <w:color w:val="auto"/>
          <w:szCs w:val="20"/>
        </w:rPr>
      </w:pPr>
    </w:p>
    <w:p w14:paraId="4F41C47F" w14:textId="77777777" w:rsidR="00FE37D8" w:rsidRDefault="00FE37D8" w:rsidP="00B5747B">
      <w:pPr>
        <w:autoSpaceDE w:val="0"/>
        <w:autoSpaceDN w:val="0"/>
        <w:adjustRightInd w:val="0"/>
        <w:rPr>
          <w:rFonts w:ascii="Lucida Handwriting" w:hAnsi="Lucida Handwriting"/>
          <w:color w:val="auto"/>
          <w:szCs w:val="20"/>
        </w:rPr>
      </w:pPr>
    </w:p>
    <w:p w14:paraId="6839B6B1" w14:textId="77777777" w:rsidR="00C01B9B" w:rsidRDefault="00C01B9B" w:rsidP="00B5747B">
      <w:pPr>
        <w:autoSpaceDE w:val="0"/>
        <w:autoSpaceDN w:val="0"/>
        <w:adjustRightInd w:val="0"/>
        <w:rPr>
          <w:rFonts w:ascii="Lucida Handwriting" w:hAnsi="Lucida Handwriting"/>
          <w:color w:val="auto"/>
          <w:szCs w:val="20"/>
        </w:rPr>
      </w:pPr>
    </w:p>
    <w:p w14:paraId="092295E5" w14:textId="77777777" w:rsidR="00C01B9B" w:rsidRDefault="00C01B9B" w:rsidP="00B5747B">
      <w:pPr>
        <w:autoSpaceDE w:val="0"/>
        <w:autoSpaceDN w:val="0"/>
        <w:adjustRightInd w:val="0"/>
        <w:rPr>
          <w:rFonts w:ascii="Lucida Handwriting" w:hAnsi="Lucida Handwriting"/>
          <w:color w:val="auto"/>
          <w:szCs w:val="20"/>
        </w:rPr>
      </w:pPr>
    </w:p>
    <w:p w14:paraId="0EDD33C2" w14:textId="77777777" w:rsidR="00C01B9B" w:rsidRDefault="00C01B9B" w:rsidP="00B5747B">
      <w:pPr>
        <w:autoSpaceDE w:val="0"/>
        <w:autoSpaceDN w:val="0"/>
        <w:adjustRightInd w:val="0"/>
        <w:rPr>
          <w:rFonts w:ascii="Lucida Handwriting" w:hAnsi="Lucida Handwriting"/>
          <w:color w:val="auto"/>
          <w:szCs w:val="20"/>
        </w:rPr>
      </w:pPr>
    </w:p>
    <w:p w14:paraId="4CB277CD" w14:textId="77777777" w:rsidR="00A3735C" w:rsidRDefault="00A3735C" w:rsidP="00B5747B">
      <w:pPr>
        <w:autoSpaceDE w:val="0"/>
        <w:autoSpaceDN w:val="0"/>
        <w:adjustRightInd w:val="0"/>
        <w:rPr>
          <w:rFonts w:asciiTheme="minorHAnsi" w:hAnsiTheme="minorHAnsi"/>
          <w:b/>
          <w:bCs/>
          <w:color w:val="auto"/>
          <w:szCs w:val="20"/>
        </w:rPr>
      </w:pPr>
    </w:p>
    <w:p w14:paraId="347C48C5" w14:textId="77777777" w:rsidR="00A3735C" w:rsidRDefault="00A3735C" w:rsidP="00B5747B">
      <w:pPr>
        <w:autoSpaceDE w:val="0"/>
        <w:autoSpaceDN w:val="0"/>
        <w:adjustRightInd w:val="0"/>
        <w:rPr>
          <w:rFonts w:asciiTheme="minorHAnsi" w:hAnsiTheme="minorHAnsi"/>
          <w:b/>
          <w:bCs/>
          <w:color w:val="auto"/>
          <w:szCs w:val="20"/>
        </w:rPr>
      </w:pPr>
    </w:p>
    <w:p w14:paraId="717CFC47" w14:textId="77777777" w:rsidR="00A3735C" w:rsidRDefault="00A3735C" w:rsidP="00B5747B">
      <w:pPr>
        <w:autoSpaceDE w:val="0"/>
        <w:autoSpaceDN w:val="0"/>
        <w:adjustRightInd w:val="0"/>
        <w:rPr>
          <w:rFonts w:asciiTheme="minorHAnsi" w:hAnsiTheme="minorHAnsi"/>
          <w:b/>
          <w:bCs/>
          <w:color w:val="auto"/>
          <w:szCs w:val="20"/>
        </w:rPr>
      </w:pPr>
    </w:p>
    <w:p w14:paraId="5B09514B" w14:textId="77777777" w:rsidR="00A3735C" w:rsidRDefault="00A3735C" w:rsidP="00B5747B">
      <w:pPr>
        <w:autoSpaceDE w:val="0"/>
        <w:autoSpaceDN w:val="0"/>
        <w:adjustRightInd w:val="0"/>
        <w:rPr>
          <w:rFonts w:asciiTheme="minorHAnsi" w:hAnsiTheme="minorHAnsi"/>
          <w:b/>
          <w:bCs/>
          <w:color w:val="auto"/>
          <w:szCs w:val="20"/>
        </w:rPr>
      </w:pPr>
    </w:p>
    <w:p w14:paraId="54E43D49" w14:textId="77777777" w:rsidR="00A3735C" w:rsidRDefault="00A3735C" w:rsidP="00B5747B">
      <w:pPr>
        <w:autoSpaceDE w:val="0"/>
        <w:autoSpaceDN w:val="0"/>
        <w:adjustRightInd w:val="0"/>
        <w:rPr>
          <w:rFonts w:asciiTheme="minorHAnsi" w:hAnsiTheme="minorHAnsi"/>
          <w:b/>
          <w:bCs/>
          <w:color w:val="auto"/>
          <w:szCs w:val="20"/>
        </w:rPr>
      </w:pPr>
    </w:p>
    <w:p w14:paraId="28BDE227" w14:textId="77777777" w:rsidR="00A3735C" w:rsidRDefault="00A3735C" w:rsidP="00B5747B">
      <w:pPr>
        <w:autoSpaceDE w:val="0"/>
        <w:autoSpaceDN w:val="0"/>
        <w:adjustRightInd w:val="0"/>
        <w:rPr>
          <w:rFonts w:asciiTheme="minorHAnsi" w:hAnsiTheme="minorHAnsi"/>
          <w:b/>
          <w:bCs/>
          <w:color w:val="auto"/>
          <w:szCs w:val="20"/>
        </w:rPr>
      </w:pPr>
    </w:p>
    <w:p w14:paraId="7F123E7A" w14:textId="77777777" w:rsidR="00A3735C" w:rsidRDefault="00A3735C" w:rsidP="00B5747B">
      <w:pPr>
        <w:autoSpaceDE w:val="0"/>
        <w:autoSpaceDN w:val="0"/>
        <w:adjustRightInd w:val="0"/>
        <w:rPr>
          <w:rFonts w:asciiTheme="minorHAnsi" w:hAnsiTheme="minorHAnsi"/>
          <w:b/>
          <w:bCs/>
          <w:color w:val="auto"/>
          <w:szCs w:val="20"/>
        </w:rPr>
      </w:pPr>
    </w:p>
    <w:p w14:paraId="190A5F38" w14:textId="77777777" w:rsidR="00A3735C" w:rsidRDefault="00A3735C" w:rsidP="00B5747B">
      <w:pPr>
        <w:autoSpaceDE w:val="0"/>
        <w:autoSpaceDN w:val="0"/>
        <w:adjustRightInd w:val="0"/>
        <w:rPr>
          <w:rFonts w:asciiTheme="minorHAnsi" w:hAnsiTheme="minorHAnsi"/>
          <w:b/>
          <w:bCs/>
          <w:color w:val="auto"/>
          <w:szCs w:val="20"/>
        </w:rPr>
      </w:pPr>
    </w:p>
    <w:p w14:paraId="4908139C" w14:textId="77777777" w:rsidR="00A3735C" w:rsidRDefault="00A3735C" w:rsidP="00B5747B">
      <w:pPr>
        <w:autoSpaceDE w:val="0"/>
        <w:autoSpaceDN w:val="0"/>
        <w:adjustRightInd w:val="0"/>
        <w:rPr>
          <w:rFonts w:asciiTheme="minorHAnsi" w:hAnsiTheme="minorHAnsi"/>
          <w:b/>
          <w:bCs/>
          <w:color w:val="auto"/>
          <w:szCs w:val="20"/>
        </w:rPr>
      </w:pPr>
    </w:p>
    <w:p w14:paraId="57174A7B" w14:textId="382B6795" w:rsidR="00B5747B" w:rsidRPr="005F7038" w:rsidRDefault="00B5747B" w:rsidP="00B5747B">
      <w:pPr>
        <w:autoSpaceDE w:val="0"/>
        <w:autoSpaceDN w:val="0"/>
        <w:adjustRightInd w:val="0"/>
        <w:rPr>
          <w:rFonts w:asciiTheme="minorHAnsi" w:hAnsiTheme="minorHAnsi"/>
          <w:b/>
          <w:bCs/>
          <w:color w:val="auto"/>
          <w:szCs w:val="20"/>
        </w:rPr>
      </w:pPr>
      <w:r w:rsidRPr="005F7038">
        <w:rPr>
          <w:rFonts w:asciiTheme="minorHAnsi" w:hAnsiTheme="minorHAnsi"/>
          <w:b/>
          <w:bCs/>
          <w:color w:val="auto"/>
          <w:szCs w:val="20"/>
        </w:rPr>
        <w:t>Confidentiality</w:t>
      </w:r>
      <w:r w:rsidR="00A3735C">
        <w:rPr>
          <w:rFonts w:asciiTheme="minorHAnsi" w:hAnsiTheme="minorHAnsi"/>
          <w:b/>
          <w:bCs/>
          <w:color w:val="auto"/>
          <w:szCs w:val="20"/>
        </w:rPr>
        <w:t xml:space="preserve">/ GDPR </w:t>
      </w:r>
      <w:r w:rsidRPr="005F7038">
        <w:rPr>
          <w:rFonts w:asciiTheme="minorHAnsi" w:hAnsiTheme="minorHAnsi"/>
          <w:b/>
          <w:bCs/>
          <w:color w:val="auto"/>
          <w:szCs w:val="20"/>
        </w:rPr>
        <w:t xml:space="preserve"> </w:t>
      </w:r>
    </w:p>
    <w:p w14:paraId="33912295" w14:textId="15310772" w:rsidR="00B5747B" w:rsidRDefault="00B5747B" w:rsidP="00B5747B">
      <w:pPr>
        <w:autoSpaceDE w:val="0"/>
        <w:autoSpaceDN w:val="0"/>
        <w:adjustRightInd w:val="0"/>
        <w:jc w:val="both"/>
        <w:rPr>
          <w:rFonts w:asciiTheme="minorHAnsi" w:hAnsiTheme="minorHAnsi"/>
          <w:color w:val="auto"/>
          <w:szCs w:val="20"/>
        </w:rPr>
      </w:pPr>
      <w:r>
        <w:rPr>
          <w:rFonts w:ascii="Lucida Handwriting" w:hAnsi="Lucida Handwriting"/>
          <w:noProof/>
          <w:color w:val="auto"/>
          <w:szCs w:val="20"/>
          <w:lang w:val="en-GB" w:eastAsia="en-GB"/>
        </w:rPr>
        <w:drawing>
          <wp:anchor distT="0" distB="0" distL="114300" distR="114300" simplePos="0" relativeHeight="251658245" behindDoc="1" locked="0" layoutInCell="1" allowOverlap="1" wp14:anchorId="4DD46CD9" wp14:editId="69608CA8">
            <wp:simplePos x="0" y="0"/>
            <wp:positionH relativeFrom="column">
              <wp:posOffset>3390265</wp:posOffset>
            </wp:positionH>
            <wp:positionV relativeFrom="paragraph">
              <wp:posOffset>17145</wp:posOffset>
            </wp:positionV>
            <wp:extent cx="1873250" cy="1693545"/>
            <wp:effectExtent l="0" t="0" r="0" b="0"/>
            <wp:wrapTight wrapText="bothSides">
              <wp:wrapPolygon edited="1">
                <wp:start x="17285" y="-1577"/>
                <wp:lineTo x="1730" y="-1705"/>
                <wp:lineTo x="1756" y="8990"/>
                <wp:lineTo x="1756" y="12877"/>
                <wp:lineTo x="1859" y="22268"/>
                <wp:lineTo x="7241" y="21138"/>
                <wp:lineTo x="8778" y="21381"/>
                <wp:lineTo x="11191" y="21381"/>
                <wp:lineTo x="14702" y="21381"/>
                <wp:lineTo x="14922" y="21381"/>
                <wp:lineTo x="16458" y="20652"/>
                <wp:lineTo x="20905" y="22952"/>
                <wp:lineTo x="19749" y="17251"/>
                <wp:lineTo x="20408" y="16765"/>
                <wp:lineTo x="21505" y="14335"/>
                <wp:lineTo x="21505" y="10934"/>
                <wp:lineTo x="21285" y="4859"/>
                <wp:lineTo x="19530" y="2187"/>
                <wp:lineTo x="24219" y="-2399"/>
                <wp:lineTo x="17285" y="-1577"/>
              </wp:wrapPolygon>
            </wp:wrapTight>
            <wp:docPr id="8" name="Picture 8" descr="https://accessesac-org.s3.amazonaws.com/images/confidentialfolde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ccessesac-org.s3.amazonaws.com/images/confidentialfolderimage.png"/>
                    <pic:cNvPicPr>
                      <a:picLocks noChangeAspect="1" noChangeArrowheads="1"/>
                    </pic:cNvPicPr>
                  </pic:nvPicPr>
                  <pic:blipFill>
                    <a:blip r:embed="rId27"/>
                    <a:srcRect l="-9784" t="-6048"/>
                    <a:stretch>
                      <a:fillRect/>
                    </a:stretch>
                  </pic:blipFill>
                  <pic:spPr bwMode="auto">
                    <a:xfrm>
                      <a:off x="0" y="0"/>
                      <a:ext cx="1873250" cy="1693545"/>
                    </a:xfrm>
                    <a:prstGeom prst="rect">
                      <a:avLst/>
                    </a:prstGeom>
                    <a:noFill/>
                    <a:ln w="9525">
                      <a:noFill/>
                      <a:miter lim="800000"/>
                      <a:headEnd/>
                      <a:tailEnd/>
                    </a:ln>
                  </pic:spPr>
                </pic:pic>
              </a:graphicData>
            </a:graphic>
          </wp:anchor>
        </w:drawing>
      </w:r>
      <w:r w:rsidRPr="00B5747B">
        <w:rPr>
          <w:rFonts w:asciiTheme="minorHAnsi" w:hAnsiTheme="minorHAnsi"/>
          <w:color w:val="auto"/>
          <w:szCs w:val="20"/>
        </w:rPr>
        <w:t>To help us make an assessment of your needs, we will need to ask you for personal information about your circumstances and to record this information. We will not share this information with anyone without your agreement and it will be kept in a confidential file in a secure location. Only Richmond House staff with permission to see the file will be able to access it. Richmond House will record in the file on daily basis information relevant to your care in the home and will pass on information relevant to your day</w:t>
      </w:r>
      <w:r w:rsidR="008A2D85">
        <w:rPr>
          <w:rFonts w:asciiTheme="minorHAnsi" w:hAnsiTheme="minorHAnsi"/>
          <w:color w:val="auto"/>
          <w:szCs w:val="20"/>
        </w:rPr>
        <w:t xml:space="preserve"> </w:t>
      </w:r>
      <w:r w:rsidRPr="00B5747B">
        <w:rPr>
          <w:rFonts w:asciiTheme="minorHAnsi" w:hAnsiTheme="minorHAnsi"/>
          <w:color w:val="auto"/>
          <w:szCs w:val="20"/>
        </w:rPr>
        <w:t>to</w:t>
      </w:r>
      <w:r w:rsidR="008A2D85">
        <w:rPr>
          <w:rFonts w:asciiTheme="minorHAnsi" w:hAnsiTheme="minorHAnsi"/>
          <w:color w:val="auto"/>
          <w:szCs w:val="20"/>
        </w:rPr>
        <w:t xml:space="preserve"> </w:t>
      </w:r>
      <w:r w:rsidRPr="00B5747B">
        <w:rPr>
          <w:rFonts w:asciiTheme="minorHAnsi" w:hAnsiTheme="minorHAnsi"/>
          <w:color w:val="auto"/>
          <w:szCs w:val="20"/>
        </w:rPr>
        <w:t>day care  to whoever is in charge of each shift. You may have access to your notes at any time to see what is actually being recorded. It is the Richmond House’s policy that all the information we receive about or from residents is confidential and that only those people who need to know the information will have access to it. Richmond House will always ask your permission or permission from your relatives / advocate before we share information residents have given us with anyone else. In certain circumstances, however, we may need to share information in your best interests and reserve the right to do so.</w:t>
      </w:r>
    </w:p>
    <w:p w14:paraId="2CBC35DB" w14:textId="77777777" w:rsidR="00AB66F6" w:rsidRDefault="00AB66F6" w:rsidP="00B5747B">
      <w:pPr>
        <w:autoSpaceDE w:val="0"/>
        <w:autoSpaceDN w:val="0"/>
        <w:adjustRightInd w:val="0"/>
        <w:jc w:val="both"/>
        <w:rPr>
          <w:rFonts w:asciiTheme="minorHAnsi" w:hAnsiTheme="minorHAnsi"/>
          <w:color w:val="auto"/>
          <w:szCs w:val="20"/>
        </w:rPr>
      </w:pPr>
    </w:p>
    <w:p w14:paraId="60270BCA" w14:textId="11769D1E" w:rsidR="00AB66F6" w:rsidRPr="00AB66F6" w:rsidRDefault="00AB66F6" w:rsidP="00B5747B">
      <w:pPr>
        <w:autoSpaceDE w:val="0"/>
        <w:autoSpaceDN w:val="0"/>
        <w:adjustRightInd w:val="0"/>
        <w:jc w:val="both"/>
        <w:rPr>
          <w:rFonts w:asciiTheme="minorHAnsi" w:hAnsiTheme="minorHAnsi"/>
          <w:b/>
          <w:bCs/>
          <w:color w:val="auto"/>
          <w:szCs w:val="20"/>
        </w:rPr>
      </w:pPr>
      <w:r w:rsidRPr="00AB66F6">
        <w:rPr>
          <w:rFonts w:asciiTheme="minorHAnsi" w:hAnsiTheme="minorHAnsi"/>
          <w:b/>
          <w:bCs/>
          <w:color w:val="auto"/>
          <w:szCs w:val="20"/>
        </w:rPr>
        <w:t>Photos</w:t>
      </w:r>
    </w:p>
    <w:p w14:paraId="61E8760F" w14:textId="77777777" w:rsidR="00B5747B" w:rsidRDefault="00B5747B" w:rsidP="00C01B9B">
      <w:pPr>
        <w:rPr>
          <w:color w:val="auto"/>
          <w:lang w:val="en-GB"/>
        </w:rPr>
      </w:pPr>
    </w:p>
    <w:p w14:paraId="68214B6F" w14:textId="0DD04ABC" w:rsidR="00AB66F6" w:rsidRPr="00AB66F6" w:rsidRDefault="00AB66F6" w:rsidP="00C01B9B">
      <w:pPr>
        <w:rPr>
          <w:color w:val="auto"/>
          <w:lang w:val="en-GB"/>
        </w:rPr>
      </w:pPr>
      <w:r>
        <w:rPr>
          <w:color w:val="auto"/>
          <w:lang w:val="en-GB"/>
        </w:rPr>
        <w:t xml:space="preserve">We like to take pictures of events that are happing in the home and this may be used on our Social Media and funding applications. The form will be discussed with yourself or your advocate at the time of your application to stay at Richmond House </w:t>
      </w:r>
    </w:p>
    <w:p w14:paraId="2E0605AD" w14:textId="77777777" w:rsidR="00986CDC" w:rsidRDefault="00986CDC" w:rsidP="00C01B9B">
      <w:pPr>
        <w:rPr>
          <w:color w:val="auto"/>
          <w:lang w:val="en-GB"/>
        </w:rPr>
      </w:pPr>
    </w:p>
    <w:p w14:paraId="28B706FA" w14:textId="47E91118" w:rsidR="00C01B9B" w:rsidRDefault="002B046C" w:rsidP="00837ECD">
      <w:pPr>
        <w:rPr>
          <w:color w:val="auto"/>
          <w:lang w:val="en-GB"/>
        </w:rPr>
      </w:pPr>
      <w:r>
        <w:rPr>
          <w:color w:val="auto"/>
          <w:lang w:val="en-GB"/>
        </w:rPr>
        <w:t xml:space="preserve">Policy </w:t>
      </w:r>
    </w:p>
    <w:p w14:paraId="173426E4" w14:textId="77777777" w:rsidR="002B046C" w:rsidRDefault="002B046C" w:rsidP="00837ECD">
      <w:pPr>
        <w:rPr>
          <w:color w:val="auto"/>
          <w:lang w:val="en-GB"/>
        </w:rPr>
      </w:pPr>
    </w:p>
    <w:p w14:paraId="0523BAB5" w14:textId="74ECA5CB" w:rsidR="002B046C" w:rsidRDefault="002B046C" w:rsidP="00837ECD">
      <w:pPr>
        <w:rPr>
          <w:color w:val="auto"/>
          <w:lang w:val="en-GB"/>
        </w:rPr>
      </w:pPr>
      <w:r>
        <w:rPr>
          <w:color w:val="auto"/>
          <w:lang w:val="en-GB"/>
        </w:rPr>
        <w:t xml:space="preserve">If you require a copy of any of our policies then please contact </w:t>
      </w:r>
      <w:hyperlink r:id="rId28" w:history="1">
        <w:r w:rsidRPr="007D054F">
          <w:rPr>
            <w:rStyle w:val="Hyperlink"/>
            <w:lang w:val="en-GB"/>
          </w:rPr>
          <w:t>admin@richmondcommunity.org</w:t>
        </w:r>
      </w:hyperlink>
      <w:r>
        <w:rPr>
          <w:color w:val="auto"/>
          <w:lang w:val="en-GB"/>
        </w:rPr>
        <w:t xml:space="preserve"> </w:t>
      </w:r>
    </w:p>
    <w:sectPr w:rsidR="002B046C" w:rsidSect="00EE7AD7">
      <w:pgSz w:w="11900" w:h="16840"/>
      <w:pgMar w:top="1440" w:right="1800" w:bottom="1440" w:left="1800" w:header="708" w:footer="708" w:gutter="0"/>
      <w:pgBorders>
        <w:top w:val="thinThickThinMediumGap" w:sz="36" w:space="1" w:color="52315D" w:themeColor="accent6" w:themeShade="80"/>
        <w:left w:val="thinThickThinMediumGap" w:sz="36" w:space="4" w:color="52315D" w:themeColor="accent6" w:themeShade="80"/>
        <w:bottom w:val="thinThickThinMediumGap" w:sz="36" w:space="1" w:color="52315D" w:themeColor="accent6" w:themeShade="80"/>
        <w:right w:val="thinThickThinMediumGap" w:sz="36" w:space="4" w:color="52315D" w:themeColor="accent6" w:themeShade="80"/>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F054FA5" w14:textId="77777777" w:rsidR="00B73530" w:rsidRDefault="00B73530" w:rsidP="00654152">
      <w:r>
        <w:separator/>
      </w:r>
    </w:p>
  </w:endnote>
  <w:endnote w:type="continuationSeparator" w:id="0">
    <w:p w14:paraId="4F4FE44C" w14:textId="77777777" w:rsidR="00B73530" w:rsidRDefault="00B73530" w:rsidP="00654152">
      <w:r>
        <w:continuationSeparator/>
      </w:r>
    </w:p>
  </w:endnote>
  <w:endnote w:type="continuationNotice" w:id="1">
    <w:p w14:paraId="6BFF184E" w14:textId="77777777" w:rsidR="00B73530" w:rsidRDefault="00B7353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Lucida Grande">
    <w:altName w:val="Segoe UI"/>
    <w:charset w:val="00"/>
    <w:family w:val="auto"/>
    <w:pitch w:val="variable"/>
    <w:sig w:usb0="E1000AEF" w:usb1="5000A1FF" w:usb2="00000000" w:usb3="00000000" w:csb0="000001BF" w:csb1="00000000"/>
  </w:font>
  <w:font w:name="Century Gothic">
    <w:panose1 w:val="020B0502020202020204"/>
    <w:charset w:val="00"/>
    <w:family w:val="swiss"/>
    <w:pitch w:val="variable"/>
    <w:sig w:usb0="00000287" w:usb1="00000000" w:usb2="00000000" w:usb3="00000000" w:csb0="0000009F" w:csb1="00000000"/>
  </w:font>
  <w:font w:name="Xingkai SC Light">
    <w:charset w:val="00"/>
    <w:family w:val="auto"/>
    <w:pitch w:val="variable"/>
    <w:sig w:usb0="00000003" w:usb1="080F0000" w:usb2="00000000" w:usb3="00000000" w:csb0="00040001" w:csb1="00000000"/>
  </w:font>
  <w:font w:name="Coneria Script Demo">
    <w:altName w:val="Times New Roman"/>
    <w:charset w:val="00"/>
    <w:family w:val="auto"/>
    <w:pitch w:val="variable"/>
    <w:sig w:usb0="00000001" w:usb1="4000004A" w:usb2="00000000" w:usb3="00000000" w:csb0="00000193" w:csb1="00000000"/>
  </w:font>
  <w:font w:name="Lucida Handwriting">
    <w:panose1 w:val="03010101010101010101"/>
    <w:charset w:val="00"/>
    <w:family w:val="script"/>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3337F26" w14:textId="77777777" w:rsidR="00B73530" w:rsidRDefault="00B73530" w:rsidP="00654152">
      <w:r>
        <w:separator/>
      </w:r>
    </w:p>
  </w:footnote>
  <w:footnote w:type="continuationSeparator" w:id="0">
    <w:p w14:paraId="3B343BEC" w14:textId="77777777" w:rsidR="00B73530" w:rsidRDefault="00B73530" w:rsidP="00654152">
      <w:r>
        <w:continuationSeparator/>
      </w:r>
    </w:p>
  </w:footnote>
  <w:footnote w:type="continuationNotice" w:id="1">
    <w:p w14:paraId="35E355BF" w14:textId="77777777" w:rsidR="00B73530" w:rsidRDefault="00B73530"/>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21238587" o:spid="_x0000_i1026" type="#_x0000_t75" style="width:12pt;height:12pt;visibility:visible;mso-wrap-style:square" o:bullet="t">
        <v:imagedata r:id="rId1" o:title=""/>
      </v:shape>
    </w:pict>
  </w:numPicBullet>
  <w:abstractNum w:abstractNumId="0" w15:restartNumberingAfterBreak="0">
    <w:nsid w:val="060C380A"/>
    <w:multiLevelType w:val="hybridMultilevel"/>
    <w:tmpl w:val="95E85C00"/>
    <w:lvl w:ilvl="0" w:tplc="1B421CF0">
      <w:start w:val="2"/>
      <w:numFmt w:val="bullet"/>
      <w:lvlText w:val=""/>
      <w:lvlJc w:val="left"/>
      <w:pPr>
        <w:ind w:left="720" w:hanging="360"/>
      </w:pPr>
      <w:rPr>
        <w:rFonts w:ascii="Symbol" w:eastAsiaTheme="minorEastAsia" w:hAnsi="Symbol" w:cs="Aria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6C01D91"/>
    <w:multiLevelType w:val="hybridMultilevel"/>
    <w:tmpl w:val="2E3293BE"/>
    <w:lvl w:ilvl="0" w:tplc="08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73642D8"/>
    <w:multiLevelType w:val="multilevel"/>
    <w:tmpl w:val="4AC0FBD4"/>
    <w:lvl w:ilvl="0">
      <w:start w:val="1"/>
      <w:numFmt w:val="decimal"/>
      <w:lvlText w:val="%1"/>
      <w:lvlJc w:val="left"/>
      <w:pPr>
        <w:tabs>
          <w:tab w:val="num" w:pos="840"/>
        </w:tabs>
        <w:ind w:left="840" w:hanging="840"/>
      </w:pPr>
      <w:rPr>
        <w:rFonts w:hint="default"/>
      </w:rPr>
    </w:lvl>
    <w:lvl w:ilvl="1">
      <w:start w:val="2"/>
      <w:numFmt w:val="decimal"/>
      <w:lvlText w:val="%1.%2"/>
      <w:lvlJc w:val="left"/>
      <w:pPr>
        <w:tabs>
          <w:tab w:val="num" w:pos="840"/>
        </w:tabs>
        <w:ind w:left="840" w:hanging="840"/>
      </w:pPr>
      <w:rPr>
        <w:rFonts w:hint="default"/>
      </w:rPr>
    </w:lvl>
    <w:lvl w:ilvl="2">
      <w:start w:val="1"/>
      <w:numFmt w:val="decimal"/>
      <w:lvlText w:val="%1.%2.%3"/>
      <w:lvlJc w:val="left"/>
      <w:pPr>
        <w:tabs>
          <w:tab w:val="num" w:pos="840"/>
        </w:tabs>
        <w:ind w:left="840" w:hanging="840"/>
      </w:pPr>
      <w:rPr>
        <w:rFonts w:hint="default"/>
      </w:rPr>
    </w:lvl>
    <w:lvl w:ilvl="3">
      <w:start w:val="1"/>
      <w:numFmt w:val="decimal"/>
      <w:lvlText w:val="%1.%2.%3.%4"/>
      <w:lvlJc w:val="left"/>
      <w:pPr>
        <w:tabs>
          <w:tab w:val="num" w:pos="840"/>
        </w:tabs>
        <w:ind w:left="840" w:hanging="84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 w15:restartNumberingAfterBreak="0">
    <w:nsid w:val="122E1A32"/>
    <w:multiLevelType w:val="hybridMultilevel"/>
    <w:tmpl w:val="5FCA4762"/>
    <w:lvl w:ilvl="0" w:tplc="08090001">
      <w:start w:val="1"/>
      <w:numFmt w:val="bullet"/>
      <w:lvlText w:val=""/>
      <w:lvlJc w:val="left"/>
      <w:pPr>
        <w:tabs>
          <w:tab w:val="num" w:pos="1211"/>
        </w:tabs>
        <w:ind w:left="1211" w:hanging="360"/>
      </w:pPr>
      <w:rPr>
        <w:rFonts w:ascii="Symbol" w:hAnsi="Symbol" w:hint="default"/>
      </w:rPr>
    </w:lvl>
    <w:lvl w:ilvl="1" w:tplc="FFFFFFFF">
      <w:start w:val="1"/>
      <w:numFmt w:val="bullet"/>
      <w:lvlText w:val=""/>
      <w:lvlJc w:val="left"/>
      <w:pPr>
        <w:tabs>
          <w:tab w:val="num" w:pos="1931"/>
        </w:tabs>
        <w:ind w:left="1931" w:hanging="360"/>
      </w:pPr>
      <w:rPr>
        <w:rFonts w:ascii="Symbol" w:hAnsi="Symbol" w:hint="default"/>
      </w:rPr>
    </w:lvl>
    <w:lvl w:ilvl="2" w:tplc="FFFFFFFF" w:tentative="1">
      <w:start w:val="1"/>
      <w:numFmt w:val="lowerRoman"/>
      <w:lvlText w:val="%3."/>
      <w:lvlJc w:val="right"/>
      <w:pPr>
        <w:tabs>
          <w:tab w:val="num" w:pos="2651"/>
        </w:tabs>
        <w:ind w:left="2651" w:hanging="180"/>
      </w:pPr>
    </w:lvl>
    <w:lvl w:ilvl="3" w:tplc="FFFFFFFF" w:tentative="1">
      <w:start w:val="1"/>
      <w:numFmt w:val="decimal"/>
      <w:lvlText w:val="%4."/>
      <w:lvlJc w:val="left"/>
      <w:pPr>
        <w:tabs>
          <w:tab w:val="num" w:pos="3371"/>
        </w:tabs>
        <w:ind w:left="3371" w:hanging="360"/>
      </w:pPr>
    </w:lvl>
    <w:lvl w:ilvl="4" w:tplc="FFFFFFFF" w:tentative="1">
      <w:start w:val="1"/>
      <w:numFmt w:val="lowerLetter"/>
      <w:lvlText w:val="%5."/>
      <w:lvlJc w:val="left"/>
      <w:pPr>
        <w:tabs>
          <w:tab w:val="num" w:pos="4091"/>
        </w:tabs>
        <w:ind w:left="4091" w:hanging="360"/>
      </w:pPr>
    </w:lvl>
    <w:lvl w:ilvl="5" w:tplc="FFFFFFFF" w:tentative="1">
      <w:start w:val="1"/>
      <w:numFmt w:val="lowerRoman"/>
      <w:lvlText w:val="%6."/>
      <w:lvlJc w:val="right"/>
      <w:pPr>
        <w:tabs>
          <w:tab w:val="num" w:pos="4811"/>
        </w:tabs>
        <w:ind w:left="4811" w:hanging="180"/>
      </w:pPr>
    </w:lvl>
    <w:lvl w:ilvl="6" w:tplc="FFFFFFFF" w:tentative="1">
      <w:start w:val="1"/>
      <w:numFmt w:val="decimal"/>
      <w:lvlText w:val="%7."/>
      <w:lvlJc w:val="left"/>
      <w:pPr>
        <w:tabs>
          <w:tab w:val="num" w:pos="5531"/>
        </w:tabs>
        <w:ind w:left="5531" w:hanging="360"/>
      </w:pPr>
    </w:lvl>
    <w:lvl w:ilvl="7" w:tplc="FFFFFFFF" w:tentative="1">
      <w:start w:val="1"/>
      <w:numFmt w:val="lowerLetter"/>
      <w:lvlText w:val="%8."/>
      <w:lvlJc w:val="left"/>
      <w:pPr>
        <w:tabs>
          <w:tab w:val="num" w:pos="6251"/>
        </w:tabs>
        <w:ind w:left="6251" w:hanging="360"/>
      </w:pPr>
    </w:lvl>
    <w:lvl w:ilvl="8" w:tplc="FFFFFFFF" w:tentative="1">
      <w:start w:val="1"/>
      <w:numFmt w:val="lowerRoman"/>
      <w:lvlText w:val="%9."/>
      <w:lvlJc w:val="right"/>
      <w:pPr>
        <w:tabs>
          <w:tab w:val="num" w:pos="6971"/>
        </w:tabs>
        <w:ind w:left="6971" w:hanging="180"/>
      </w:pPr>
    </w:lvl>
  </w:abstractNum>
  <w:abstractNum w:abstractNumId="4" w15:restartNumberingAfterBreak="0">
    <w:nsid w:val="17ED0876"/>
    <w:multiLevelType w:val="hybridMultilevel"/>
    <w:tmpl w:val="AD1A6150"/>
    <w:lvl w:ilvl="0" w:tplc="08090007">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B692F37"/>
    <w:multiLevelType w:val="hybridMultilevel"/>
    <w:tmpl w:val="91C47222"/>
    <w:lvl w:ilvl="0" w:tplc="08090007">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EB70B68"/>
    <w:multiLevelType w:val="hybridMultilevel"/>
    <w:tmpl w:val="6D4097D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 w15:restartNumberingAfterBreak="0">
    <w:nsid w:val="26193FEA"/>
    <w:multiLevelType w:val="hybridMultilevel"/>
    <w:tmpl w:val="5FA82B7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A482112"/>
    <w:multiLevelType w:val="hybridMultilevel"/>
    <w:tmpl w:val="77845D06"/>
    <w:lvl w:ilvl="0" w:tplc="49B650A6">
      <w:numFmt w:val="bullet"/>
      <w:lvlText w:val=""/>
      <w:lvlJc w:val="left"/>
      <w:pPr>
        <w:ind w:left="1080" w:hanging="360"/>
      </w:pPr>
      <w:rPr>
        <w:rFonts w:ascii="Symbol" w:eastAsia="Times New Roman" w:hAnsi="Symbol" w:cs="Calibr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9" w15:restartNumberingAfterBreak="0">
    <w:nsid w:val="4EDA39D1"/>
    <w:multiLevelType w:val="hybridMultilevel"/>
    <w:tmpl w:val="865AAA68"/>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546E399E"/>
    <w:multiLevelType w:val="hybridMultilevel"/>
    <w:tmpl w:val="D3AAD0C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5FB03DB8"/>
    <w:multiLevelType w:val="hybridMultilevel"/>
    <w:tmpl w:val="DA5C7462"/>
    <w:lvl w:ilvl="0" w:tplc="0809000D">
      <w:start w:val="1"/>
      <w:numFmt w:val="bullet"/>
      <w:lvlText w:val=""/>
      <w:lvlJc w:val="left"/>
      <w:pPr>
        <w:ind w:left="1080" w:hanging="360"/>
      </w:pPr>
      <w:rPr>
        <w:rFonts w:ascii="Wingdings" w:hAnsi="Wingding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num w:numId="1" w16cid:durableId="1177041524">
    <w:abstractNumId w:val="2"/>
  </w:num>
  <w:num w:numId="2" w16cid:durableId="2015258237">
    <w:abstractNumId w:val="3"/>
  </w:num>
  <w:num w:numId="3" w16cid:durableId="1882473886">
    <w:abstractNumId w:val="7"/>
  </w:num>
  <w:num w:numId="4" w16cid:durableId="2090031425">
    <w:abstractNumId w:val="0"/>
  </w:num>
  <w:num w:numId="5" w16cid:durableId="1845122123">
    <w:abstractNumId w:val="1"/>
  </w:num>
  <w:num w:numId="6" w16cid:durableId="1933514391">
    <w:abstractNumId w:val="8"/>
  </w:num>
  <w:num w:numId="7" w16cid:durableId="985357959">
    <w:abstractNumId w:val="11"/>
  </w:num>
  <w:num w:numId="8" w16cid:durableId="676612930">
    <w:abstractNumId w:val="9"/>
  </w:num>
  <w:num w:numId="9" w16cid:durableId="1986474460">
    <w:abstractNumId w:val="4"/>
  </w:num>
  <w:num w:numId="10" w16cid:durableId="1314673305">
    <w:abstractNumId w:val="5"/>
  </w:num>
  <w:num w:numId="11" w16cid:durableId="1645743849">
    <w:abstractNumId w:val="6"/>
  </w:num>
  <w:num w:numId="12" w16cid:durableId="1845128184">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trackRevisions/>
  <w:defaultTabStop w:val="720"/>
  <w:characterSpacingControl w:val="doNotCompres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54152"/>
    <w:rsid w:val="0003466B"/>
    <w:rsid w:val="000650B9"/>
    <w:rsid w:val="000A6721"/>
    <w:rsid w:val="000E0B8A"/>
    <w:rsid w:val="0011117B"/>
    <w:rsid w:val="00150162"/>
    <w:rsid w:val="00162069"/>
    <w:rsid w:val="00192C1F"/>
    <w:rsid w:val="001A4F13"/>
    <w:rsid w:val="001D2CDE"/>
    <w:rsid w:val="002924D9"/>
    <w:rsid w:val="00294468"/>
    <w:rsid w:val="002A60E8"/>
    <w:rsid w:val="002B046C"/>
    <w:rsid w:val="002C5A32"/>
    <w:rsid w:val="003153C4"/>
    <w:rsid w:val="00381BD6"/>
    <w:rsid w:val="003B6021"/>
    <w:rsid w:val="00406887"/>
    <w:rsid w:val="004102A5"/>
    <w:rsid w:val="004536D5"/>
    <w:rsid w:val="0046348D"/>
    <w:rsid w:val="00464FC6"/>
    <w:rsid w:val="00465AB8"/>
    <w:rsid w:val="00467BA5"/>
    <w:rsid w:val="0048615F"/>
    <w:rsid w:val="004905EB"/>
    <w:rsid w:val="00496107"/>
    <w:rsid w:val="004977DA"/>
    <w:rsid w:val="0053252E"/>
    <w:rsid w:val="00572321"/>
    <w:rsid w:val="005E3DDA"/>
    <w:rsid w:val="005F7038"/>
    <w:rsid w:val="006014F4"/>
    <w:rsid w:val="006054AE"/>
    <w:rsid w:val="00613B11"/>
    <w:rsid w:val="00642401"/>
    <w:rsid w:val="00642B1C"/>
    <w:rsid w:val="00654152"/>
    <w:rsid w:val="00694066"/>
    <w:rsid w:val="006C207A"/>
    <w:rsid w:val="006D139D"/>
    <w:rsid w:val="006E5803"/>
    <w:rsid w:val="0071719A"/>
    <w:rsid w:val="0077616B"/>
    <w:rsid w:val="00782452"/>
    <w:rsid w:val="00784D40"/>
    <w:rsid w:val="007C5C6F"/>
    <w:rsid w:val="007C6106"/>
    <w:rsid w:val="007F07BC"/>
    <w:rsid w:val="007F6D03"/>
    <w:rsid w:val="00802B05"/>
    <w:rsid w:val="00835466"/>
    <w:rsid w:val="00837ECD"/>
    <w:rsid w:val="0084742D"/>
    <w:rsid w:val="00882EF2"/>
    <w:rsid w:val="008A2D85"/>
    <w:rsid w:val="008E4497"/>
    <w:rsid w:val="00915C85"/>
    <w:rsid w:val="00930A5E"/>
    <w:rsid w:val="009346B5"/>
    <w:rsid w:val="00986CDC"/>
    <w:rsid w:val="00995108"/>
    <w:rsid w:val="009C6326"/>
    <w:rsid w:val="009E3FE5"/>
    <w:rsid w:val="009E60E6"/>
    <w:rsid w:val="009F747C"/>
    <w:rsid w:val="00A3735C"/>
    <w:rsid w:val="00A441D5"/>
    <w:rsid w:val="00A52EF3"/>
    <w:rsid w:val="00A86305"/>
    <w:rsid w:val="00A90444"/>
    <w:rsid w:val="00A94293"/>
    <w:rsid w:val="00AB66F6"/>
    <w:rsid w:val="00AC49D4"/>
    <w:rsid w:val="00B418CB"/>
    <w:rsid w:val="00B42C7D"/>
    <w:rsid w:val="00B5747B"/>
    <w:rsid w:val="00B57AB7"/>
    <w:rsid w:val="00B676A6"/>
    <w:rsid w:val="00B73530"/>
    <w:rsid w:val="00B73E39"/>
    <w:rsid w:val="00B95970"/>
    <w:rsid w:val="00BC1D14"/>
    <w:rsid w:val="00BF7830"/>
    <w:rsid w:val="00C01B9B"/>
    <w:rsid w:val="00C04B77"/>
    <w:rsid w:val="00C206C6"/>
    <w:rsid w:val="00C435B1"/>
    <w:rsid w:val="00C813F5"/>
    <w:rsid w:val="00C9383F"/>
    <w:rsid w:val="00CA6558"/>
    <w:rsid w:val="00CC3660"/>
    <w:rsid w:val="00D02539"/>
    <w:rsid w:val="00D53B7A"/>
    <w:rsid w:val="00D86F81"/>
    <w:rsid w:val="00DD5DD9"/>
    <w:rsid w:val="00DF2090"/>
    <w:rsid w:val="00E442DD"/>
    <w:rsid w:val="00EB2001"/>
    <w:rsid w:val="00EE7AD7"/>
    <w:rsid w:val="00F30318"/>
    <w:rsid w:val="00F3603A"/>
    <w:rsid w:val="00F64942"/>
    <w:rsid w:val="00FA16DC"/>
    <w:rsid w:val="00FB69A5"/>
    <w:rsid w:val="00FD77CD"/>
    <w:rsid w:val="00FE37D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7"/>
    <o:shapelayout v:ext="edit">
      <o:idmap v:ext="edit" data="1"/>
    </o:shapelayout>
  </w:shapeDefaults>
  <w:decimalSymbol w:val="."/>
  <w:listSeparator w:val=","/>
  <w14:docId w14:val="157A2733"/>
  <w15:docId w15:val="{9D958AF6-6EFE-4521-922E-977EFA449F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Theme="minorEastAsia" w:hAnsi="Arial" w:cs="Arial"/>
        <w:color w:val="205383"/>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F7038"/>
  </w:style>
  <w:style w:type="paragraph" w:styleId="Heading5">
    <w:name w:val="heading 5"/>
    <w:basedOn w:val="Normal"/>
    <w:link w:val="Heading5Char"/>
    <w:uiPriority w:val="9"/>
    <w:qFormat/>
    <w:rsid w:val="00654152"/>
    <w:pPr>
      <w:spacing w:before="100" w:beforeAutospacing="1" w:after="100" w:afterAutospacing="1"/>
      <w:outlineLvl w:val="4"/>
    </w:pPr>
    <w:rPr>
      <w:rFonts w:ascii="Times" w:hAnsi="Times"/>
      <w:b/>
      <w:bCs/>
      <w:color w:val="auto"/>
      <w:sz w:val="20"/>
      <w:szCs w:val="20"/>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654152"/>
    <w:rPr>
      <w:rFonts w:ascii="Times New Roman" w:eastAsia="Times New Roman" w:hAnsi="Times New Roman" w:cs="Times New Roman"/>
      <w:color w:val="auto"/>
      <w:szCs w:val="20"/>
      <w:lang w:val="en-GB"/>
    </w:rPr>
  </w:style>
  <w:style w:type="character" w:customStyle="1" w:styleId="BodyTextChar">
    <w:name w:val="Body Text Char"/>
    <w:basedOn w:val="DefaultParagraphFont"/>
    <w:link w:val="BodyText"/>
    <w:rsid w:val="00654152"/>
    <w:rPr>
      <w:rFonts w:ascii="Times New Roman" w:eastAsia="Times New Roman" w:hAnsi="Times New Roman" w:cs="Times New Roman"/>
      <w:color w:val="auto"/>
      <w:szCs w:val="20"/>
      <w:lang w:val="en-GB"/>
    </w:rPr>
  </w:style>
  <w:style w:type="paragraph" w:styleId="Header">
    <w:name w:val="header"/>
    <w:basedOn w:val="Normal"/>
    <w:link w:val="HeaderChar"/>
    <w:uiPriority w:val="99"/>
    <w:unhideWhenUsed/>
    <w:rsid w:val="00654152"/>
    <w:pPr>
      <w:tabs>
        <w:tab w:val="center" w:pos="4320"/>
        <w:tab w:val="right" w:pos="8640"/>
      </w:tabs>
    </w:pPr>
  </w:style>
  <w:style w:type="character" w:customStyle="1" w:styleId="HeaderChar">
    <w:name w:val="Header Char"/>
    <w:basedOn w:val="DefaultParagraphFont"/>
    <w:link w:val="Header"/>
    <w:uiPriority w:val="99"/>
    <w:rsid w:val="00654152"/>
  </w:style>
  <w:style w:type="paragraph" w:styleId="Footer">
    <w:name w:val="footer"/>
    <w:basedOn w:val="Normal"/>
    <w:link w:val="FooterChar"/>
    <w:uiPriority w:val="99"/>
    <w:unhideWhenUsed/>
    <w:rsid w:val="00654152"/>
    <w:pPr>
      <w:tabs>
        <w:tab w:val="center" w:pos="4320"/>
        <w:tab w:val="right" w:pos="8640"/>
      </w:tabs>
    </w:pPr>
  </w:style>
  <w:style w:type="character" w:customStyle="1" w:styleId="FooterChar">
    <w:name w:val="Footer Char"/>
    <w:basedOn w:val="DefaultParagraphFont"/>
    <w:link w:val="Footer"/>
    <w:uiPriority w:val="99"/>
    <w:rsid w:val="00654152"/>
  </w:style>
  <w:style w:type="character" w:customStyle="1" w:styleId="Heading5Char">
    <w:name w:val="Heading 5 Char"/>
    <w:basedOn w:val="DefaultParagraphFont"/>
    <w:link w:val="Heading5"/>
    <w:uiPriority w:val="9"/>
    <w:rsid w:val="00654152"/>
    <w:rPr>
      <w:rFonts w:ascii="Times" w:hAnsi="Times"/>
      <w:b/>
      <w:bCs/>
      <w:color w:val="auto"/>
      <w:sz w:val="20"/>
      <w:szCs w:val="20"/>
      <w:lang w:val="en-GB"/>
    </w:rPr>
  </w:style>
  <w:style w:type="character" w:customStyle="1" w:styleId="apple-converted-space">
    <w:name w:val="apple-converted-space"/>
    <w:basedOn w:val="DefaultParagraphFont"/>
    <w:rsid w:val="00654152"/>
  </w:style>
  <w:style w:type="paragraph" w:styleId="BalloonText">
    <w:name w:val="Balloon Text"/>
    <w:basedOn w:val="Normal"/>
    <w:link w:val="BalloonTextChar"/>
    <w:uiPriority w:val="99"/>
    <w:semiHidden/>
    <w:unhideWhenUsed/>
    <w:rsid w:val="00654152"/>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54152"/>
    <w:rPr>
      <w:rFonts w:ascii="Lucida Grande" w:hAnsi="Lucida Grande" w:cs="Lucida Grande"/>
      <w:sz w:val="18"/>
      <w:szCs w:val="18"/>
    </w:rPr>
  </w:style>
  <w:style w:type="paragraph" w:styleId="NormalWeb">
    <w:name w:val="Normal (Web)"/>
    <w:basedOn w:val="Normal"/>
    <w:uiPriority w:val="99"/>
    <w:semiHidden/>
    <w:unhideWhenUsed/>
    <w:rsid w:val="00294468"/>
    <w:pPr>
      <w:spacing w:before="100" w:beforeAutospacing="1" w:after="100" w:afterAutospacing="1"/>
    </w:pPr>
    <w:rPr>
      <w:rFonts w:ascii="Times" w:hAnsi="Times" w:cs="Times New Roman"/>
      <w:color w:val="auto"/>
      <w:sz w:val="20"/>
      <w:szCs w:val="20"/>
      <w:lang w:val="en-GB"/>
    </w:rPr>
  </w:style>
  <w:style w:type="character" w:styleId="Strong">
    <w:name w:val="Strong"/>
    <w:basedOn w:val="DefaultParagraphFont"/>
    <w:uiPriority w:val="22"/>
    <w:qFormat/>
    <w:rsid w:val="00294468"/>
    <w:rPr>
      <w:b/>
      <w:bCs/>
    </w:rPr>
  </w:style>
  <w:style w:type="paragraph" w:styleId="ListParagraph">
    <w:name w:val="List Paragraph"/>
    <w:basedOn w:val="Normal"/>
    <w:qFormat/>
    <w:rsid w:val="00CA6558"/>
    <w:pPr>
      <w:ind w:left="720"/>
      <w:contextualSpacing/>
    </w:pPr>
  </w:style>
  <w:style w:type="paragraph" w:customStyle="1" w:styleId="BlockHeading">
    <w:name w:val="Block Heading"/>
    <w:basedOn w:val="Normal"/>
    <w:link w:val="BlockHeadingChar"/>
    <w:qFormat/>
    <w:rsid w:val="00EB2001"/>
    <w:rPr>
      <w:rFonts w:asciiTheme="majorHAnsi" w:eastAsiaTheme="majorEastAsia" w:hAnsiTheme="majorHAnsi" w:cstheme="majorBidi"/>
      <w:color w:val="FFFFFF" w:themeColor="background1"/>
      <w:sz w:val="48"/>
    </w:rPr>
  </w:style>
  <w:style w:type="character" w:customStyle="1" w:styleId="BlockHeadingChar">
    <w:name w:val="Block Heading Char"/>
    <w:basedOn w:val="DefaultParagraphFont"/>
    <w:link w:val="BlockHeading"/>
    <w:rsid w:val="00EB2001"/>
    <w:rPr>
      <w:rFonts w:asciiTheme="majorHAnsi" w:eastAsiaTheme="majorEastAsia" w:hAnsiTheme="majorHAnsi" w:cstheme="majorBidi"/>
      <w:color w:val="FFFFFF" w:themeColor="background1"/>
      <w:sz w:val="48"/>
    </w:rPr>
  </w:style>
  <w:style w:type="character" w:styleId="Hyperlink">
    <w:name w:val="Hyperlink"/>
    <w:basedOn w:val="DefaultParagraphFont"/>
    <w:uiPriority w:val="99"/>
    <w:unhideWhenUsed/>
    <w:rsid w:val="002B046C"/>
    <w:rPr>
      <w:color w:val="A40A06" w:themeColor="hyperlink"/>
      <w:u w:val="single"/>
    </w:rPr>
  </w:style>
  <w:style w:type="character" w:styleId="UnresolvedMention">
    <w:name w:val="Unresolved Mention"/>
    <w:basedOn w:val="DefaultParagraphFont"/>
    <w:uiPriority w:val="99"/>
    <w:semiHidden/>
    <w:unhideWhenUsed/>
    <w:rsid w:val="002B046C"/>
    <w:rPr>
      <w:color w:val="605E5C"/>
      <w:shd w:val="clear" w:color="auto" w:fill="E1DFDD"/>
    </w:rPr>
  </w:style>
  <w:style w:type="paragraph" w:styleId="Revision">
    <w:name w:val="Revision"/>
    <w:hidden/>
    <w:uiPriority w:val="99"/>
    <w:semiHidden/>
    <w:rsid w:val="00930A5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95068">
      <w:bodyDiv w:val="1"/>
      <w:marLeft w:val="0"/>
      <w:marRight w:val="0"/>
      <w:marTop w:val="0"/>
      <w:marBottom w:val="0"/>
      <w:divBdr>
        <w:top w:val="none" w:sz="0" w:space="0" w:color="auto"/>
        <w:left w:val="none" w:sz="0" w:space="0" w:color="auto"/>
        <w:bottom w:val="none" w:sz="0" w:space="0" w:color="auto"/>
        <w:right w:val="none" w:sz="0" w:space="0" w:color="auto"/>
      </w:divBdr>
    </w:div>
    <w:div w:id="124933740">
      <w:bodyDiv w:val="1"/>
      <w:marLeft w:val="0"/>
      <w:marRight w:val="0"/>
      <w:marTop w:val="0"/>
      <w:marBottom w:val="0"/>
      <w:divBdr>
        <w:top w:val="none" w:sz="0" w:space="0" w:color="auto"/>
        <w:left w:val="none" w:sz="0" w:space="0" w:color="auto"/>
        <w:bottom w:val="none" w:sz="0" w:space="0" w:color="auto"/>
        <w:right w:val="none" w:sz="0" w:space="0" w:color="auto"/>
      </w:divBdr>
    </w:div>
    <w:div w:id="322592477">
      <w:bodyDiv w:val="1"/>
      <w:marLeft w:val="0"/>
      <w:marRight w:val="0"/>
      <w:marTop w:val="0"/>
      <w:marBottom w:val="0"/>
      <w:divBdr>
        <w:top w:val="none" w:sz="0" w:space="0" w:color="auto"/>
        <w:left w:val="none" w:sz="0" w:space="0" w:color="auto"/>
        <w:bottom w:val="none" w:sz="0" w:space="0" w:color="auto"/>
        <w:right w:val="none" w:sz="0" w:space="0" w:color="auto"/>
      </w:divBdr>
    </w:div>
    <w:div w:id="341199805">
      <w:bodyDiv w:val="1"/>
      <w:marLeft w:val="0"/>
      <w:marRight w:val="0"/>
      <w:marTop w:val="0"/>
      <w:marBottom w:val="0"/>
      <w:divBdr>
        <w:top w:val="none" w:sz="0" w:space="0" w:color="auto"/>
        <w:left w:val="none" w:sz="0" w:space="0" w:color="auto"/>
        <w:bottom w:val="none" w:sz="0" w:space="0" w:color="auto"/>
        <w:right w:val="none" w:sz="0" w:space="0" w:color="auto"/>
      </w:divBdr>
    </w:div>
    <w:div w:id="455175066">
      <w:bodyDiv w:val="1"/>
      <w:marLeft w:val="0"/>
      <w:marRight w:val="0"/>
      <w:marTop w:val="0"/>
      <w:marBottom w:val="0"/>
      <w:divBdr>
        <w:top w:val="none" w:sz="0" w:space="0" w:color="auto"/>
        <w:left w:val="none" w:sz="0" w:space="0" w:color="auto"/>
        <w:bottom w:val="none" w:sz="0" w:space="0" w:color="auto"/>
        <w:right w:val="none" w:sz="0" w:space="0" w:color="auto"/>
      </w:divBdr>
    </w:div>
    <w:div w:id="560673456">
      <w:bodyDiv w:val="1"/>
      <w:marLeft w:val="0"/>
      <w:marRight w:val="0"/>
      <w:marTop w:val="0"/>
      <w:marBottom w:val="0"/>
      <w:divBdr>
        <w:top w:val="none" w:sz="0" w:space="0" w:color="auto"/>
        <w:left w:val="none" w:sz="0" w:space="0" w:color="auto"/>
        <w:bottom w:val="none" w:sz="0" w:space="0" w:color="auto"/>
        <w:right w:val="none" w:sz="0" w:space="0" w:color="auto"/>
      </w:divBdr>
    </w:div>
    <w:div w:id="699010862">
      <w:bodyDiv w:val="1"/>
      <w:marLeft w:val="0"/>
      <w:marRight w:val="0"/>
      <w:marTop w:val="0"/>
      <w:marBottom w:val="0"/>
      <w:divBdr>
        <w:top w:val="none" w:sz="0" w:space="0" w:color="auto"/>
        <w:left w:val="none" w:sz="0" w:space="0" w:color="auto"/>
        <w:bottom w:val="none" w:sz="0" w:space="0" w:color="auto"/>
        <w:right w:val="none" w:sz="0" w:space="0" w:color="auto"/>
      </w:divBdr>
    </w:div>
    <w:div w:id="776363960">
      <w:bodyDiv w:val="1"/>
      <w:marLeft w:val="0"/>
      <w:marRight w:val="0"/>
      <w:marTop w:val="0"/>
      <w:marBottom w:val="0"/>
      <w:divBdr>
        <w:top w:val="none" w:sz="0" w:space="0" w:color="auto"/>
        <w:left w:val="none" w:sz="0" w:space="0" w:color="auto"/>
        <w:bottom w:val="none" w:sz="0" w:space="0" w:color="auto"/>
        <w:right w:val="none" w:sz="0" w:space="0" w:color="auto"/>
      </w:divBdr>
    </w:div>
    <w:div w:id="805051314">
      <w:bodyDiv w:val="1"/>
      <w:marLeft w:val="0"/>
      <w:marRight w:val="0"/>
      <w:marTop w:val="0"/>
      <w:marBottom w:val="0"/>
      <w:divBdr>
        <w:top w:val="none" w:sz="0" w:space="0" w:color="auto"/>
        <w:left w:val="none" w:sz="0" w:space="0" w:color="auto"/>
        <w:bottom w:val="none" w:sz="0" w:space="0" w:color="auto"/>
        <w:right w:val="none" w:sz="0" w:space="0" w:color="auto"/>
      </w:divBdr>
    </w:div>
    <w:div w:id="974143846">
      <w:bodyDiv w:val="1"/>
      <w:marLeft w:val="0"/>
      <w:marRight w:val="0"/>
      <w:marTop w:val="0"/>
      <w:marBottom w:val="0"/>
      <w:divBdr>
        <w:top w:val="none" w:sz="0" w:space="0" w:color="auto"/>
        <w:left w:val="none" w:sz="0" w:space="0" w:color="auto"/>
        <w:bottom w:val="none" w:sz="0" w:space="0" w:color="auto"/>
        <w:right w:val="none" w:sz="0" w:space="0" w:color="auto"/>
      </w:divBdr>
    </w:div>
    <w:div w:id="1195458301">
      <w:bodyDiv w:val="1"/>
      <w:marLeft w:val="0"/>
      <w:marRight w:val="0"/>
      <w:marTop w:val="0"/>
      <w:marBottom w:val="0"/>
      <w:divBdr>
        <w:top w:val="none" w:sz="0" w:space="0" w:color="auto"/>
        <w:left w:val="none" w:sz="0" w:space="0" w:color="auto"/>
        <w:bottom w:val="none" w:sz="0" w:space="0" w:color="auto"/>
        <w:right w:val="none" w:sz="0" w:space="0" w:color="auto"/>
      </w:divBdr>
    </w:div>
    <w:div w:id="1243445617">
      <w:bodyDiv w:val="1"/>
      <w:marLeft w:val="0"/>
      <w:marRight w:val="0"/>
      <w:marTop w:val="0"/>
      <w:marBottom w:val="0"/>
      <w:divBdr>
        <w:top w:val="none" w:sz="0" w:space="0" w:color="auto"/>
        <w:left w:val="none" w:sz="0" w:space="0" w:color="auto"/>
        <w:bottom w:val="none" w:sz="0" w:space="0" w:color="auto"/>
        <w:right w:val="none" w:sz="0" w:space="0" w:color="auto"/>
      </w:divBdr>
    </w:div>
    <w:div w:id="1248343300">
      <w:bodyDiv w:val="1"/>
      <w:marLeft w:val="0"/>
      <w:marRight w:val="0"/>
      <w:marTop w:val="0"/>
      <w:marBottom w:val="0"/>
      <w:divBdr>
        <w:top w:val="none" w:sz="0" w:space="0" w:color="auto"/>
        <w:left w:val="none" w:sz="0" w:space="0" w:color="auto"/>
        <w:bottom w:val="none" w:sz="0" w:space="0" w:color="auto"/>
        <w:right w:val="none" w:sz="0" w:space="0" w:color="auto"/>
      </w:divBdr>
    </w:div>
    <w:div w:id="1327898999">
      <w:bodyDiv w:val="1"/>
      <w:marLeft w:val="0"/>
      <w:marRight w:val="0"/>
      <w:marTop w:val="0"/>
      <w:marBottom w:val="0"/>
      <w:divBdr>
        <w:top w:val="none" w:sz="0" w:space="0" w:color="auto"/>
        <w:left w:val="none" w:sz="0" w:space="0" w:color="auto"/>
        <w:bottom w:val="none" w:sz="0" w:space="0" w:color="auto"/>
        <w:right w:val="none" w:sz="0" w:space="0" w:color="auto"/>
      </w:divBdr>
    </w:div>
    <w:div w:id="1697846209">
      <w:bodyDiv w:val="1"/>
      <w:marLeft w:val="0"/>
      <w:marRight w:val="0"/>
      <w:marTop w:val="0"/>
      <w:marBottom w:val="0"/>
      <w:divBdr>
        <w:top w:val="none" w:sz="0" w:space="0" w:color="auto"/>
        <w:left w:val="none" w:sz="0" w:space="0" w:color="auto"/>
        <w:bottom w:val="none" w:sz="0" w:space="0" w:color="auto"/>
        <w:right w:val="none" w:sz="0" w:space="0" w:color="auto"/>
      </w:divBdr>
    </w:div>
    <w:div w:id="1891502257">
      <w:bodyDiv w:val="1"/>
      <w:marLeft w:val="0"/>
      <w:marRight w:val="0"/>
      <w:marTop w:val="0"/>
      <w:marBottom w:val="0"/>
      <w:divBdr>
        <w:top w:val="none" w:sz="0" w:space="0" w:color="auto"/>
        <w:left w:val="none" w:sz="0" w:space="0" w:color="auto"/>
        <w:bottom w:val="none" w:sz="0" w:space="0" w:color="auto"/>
        <w:right w:val="none" w:sz="0" w:space="0" w:color="auto"/>
      </w:divBdr>
    </w:div>
    <w:div w:id="1935899080">
      <w:bodyDiv w:val="1"/>
      <w:marLeft w:val="0"/>
      <w:marRight w:val="0"/>
      <w:marTop w:val="0"/>
      <w:marBottom w:val="0"/>
      <w:divBdr>
        <w:top w:val="none" w:sz="0" w:space="0" w:color="auto"/>
        <w:left w:val="none" w:sz="0" w:space="0" w:color="auto"/>
        <w:bottom w:val="none" w:sz="0" w:space="0" w:color="auto"/>
        <w:right w:val="none" w:sz="0" w:space="0" w:color="auto"/>
      </w:divBdr>
    </w:div>
    <w:div w:id="1953172390">
      <w:bodyDiv w:val="1"/>
      <w:marLeft w:val="0"/>
      <w:marRight w:val="0"/>
      <w:marTop w:val="0"/>
      <w:marBottom w:val="0"/>
      <w:divBdr>
        <w:top w:val="none" w:sz="0" w:space="0" w:color="auto"/>
        <w:left w:val="none" w:sz="0" w:space="0" w:color="auto"/>
        <w:bottom w:val="none" w:sz="0" w:space="0" w:color="auto"/>
        <w:right w:val="none" w:sz="0" w:space="0" w:color="auto"/>
      </w:divBdr>
    </w:div>
    <w:div w:id="1973830312">
      <w:bodyDiv w:val="1"/>
      <w:marLeft w:val="0"/>
      <w:marRight w:val="0"/>
      <w:marTop w:val="0"/>
      <w:marBottom w:val="0"/>
      <w:divBdr>
        <w:top w:val="none" w:sz="0" w:space="0" w:color="auto"/>
        <w:left w:val="none" w:sz="0" w:space="0" w:color="auto"/>
        <w:bottom w:val="none" w:sz="0" w:space="0" w:color="auto"/>
        <w:right w:val="none" w:sz="0" w:space="0" w:color="auto"/>
      </w:divBdr>
    </w:div>
    <w:div w:id="2033677426">
      <w:bodyDiv w:val="1"/>
      <w:marLeft w:val="0"/>
      <w:marRight w:val="0"/>
      <w:marTop w:val="0"/>
      <w:marBottom w:val="0"/>
      <w:divBdr>
        <w:top w:val="none" w:sz="0" w:space="0" w:color="auto"/>
        <w:left w:val="none" w:sz="0" w:space="0" w:color="auto"/>
        <w:bottom w:val="none" w:sz="0" w:space="0" w:color="auto"/>
        <w:right w:val="none" w:sz="0" w:space="0" w:color="auto"/>
      </w:divBdr>
    </w:div>
    <w:div w:id="2088307401">
      <w:bodyDiv w:val="1"/>
      <w:marLeft w:val="0"/>
      <w:marRight w:val="0"/>
      <w:marTop w:val="0"/>
      <w:marBottom w:val="0"/>
      <w:divBdr>
        <w:top w:val="none" w:sz="0" w:space="0" w:color="auto"/>
        <w:left w:val="none" w:sz="0" w:space="0" w:color="auto"/>
        <w:bottom w:val="none" w:sz="0" w:space="0" w:color="auto"/>
        <w:right w:val="none" w:sz="0" w:space="0" w:color="auto"/>
      </w:divBdr>
    </w:div>
    <w:div w:id="209134694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jpg"/><Relationship Id="rId3" Type="http://schemas.openxmlformats.org/officeDocument/2006/relationships/customXml" Target="../customXml/item3.xml"/><Relationship Id="rId21" Type="http://schemas.openxmlformats.org/officeDocument/2006/relationships/image" Target="media/image12.png"/><Relationship Id="rId7" Type="http://schemas.openxmlformats.org/officeDocument/2006/relationships/settings" Target="settings.xml"/><Relationship Id="rId12" Type="http://schemas.openxmlformats.org/officeDocument/2006/relationships/image" Target="media/image3.png"/><Relationship Id="rId17" Type="http://schemas.openxmlformats.org/officeDocument/2006/relationships/image" Target="media/image8.svg"/><Relationship Id="rId25" Type="http://schemas.openxmlformats.org/officeDocument/2006/relationships/image" Target="media/image16.png"/><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2.emf"/><Relationship Id="rId24" Type="http://schemas.openxmlformats.org/officeDocument/2006/relationships/image" Target="media/image15.png"/><Relationship Id="rId5" Type="http://schemas.openxmlformats.org/officeDocument/2006/relationships/numbering" Target="numbering.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hyperlink" Target="mailto:admin@richmondcommunity.org" TargetMode="External"/><Relationship Id="rId10" Type="http://schemas.openxmlformats.org/officeDocument/2006/relationships/endnotes" Target="endnotes.xml"/><Relationship Id="rId19" Type="http://schemas.openxmlformats.org/officeDocument/2006/relationships/image" Target="media/image10.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theme" Target="theme/theme1.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Summer">
  <a:themeElements>
    <a:clrScheme name="Summer">
      <a:dk1>
        <a:sysClr val="windowText" lastClr="000000"/>
      </a:dk1>
      <a:lt1>
        <a:sysClr val="window" lastClr="FFFFFF"/>
      </a:lt1>
      <a:dk2>
        <a:srgbClr val="D16207"/>
      </a:dk2>
      <a:lt2>
        <a:srgbClr val="F0B31E"/>
      </a:lt2>
      <a:accent1>
        <a:srgbClr val="51A6C2"/>
      </a:accent1>
      <a:accent2>
        <a:srgbClr val="51C2A9"/>
      </a:accent2>
      <a:accent3>
        <a:srgbClr val="7EC251"/>
      </a:accent3>
      <a:accent4>
        <a:srgbClr val="E1DC53"/>
      </a:accent4>
      <a:accent5>
        <a:srgbClr val="B54721"/>
      </a:accent5>
      <a:accent6>
        <a:srgbClr val="A16BB1"/>
      </a:accent6>
      <a:hlink>
        <a:srgbClr val="A40A06"/>
      </a:hlink>
      <a:folHlink>
        <a:srgbClr val="837F16"/>
      </a:folHlink>
    </a:clrScheme>
    <a:fontScheme name="Summer">
      <a:majorFont>
        <a:latin typeface="Century Gothic"/>
        <a:ea typeface=""/>
        <a:cs typeface=""/>
        <a:font script="Jpan" typeface="ヒラギノ丸ゴ Pro W4"/>
        <a:font script="Hans" typeface="宋体"/>
        <a:font script="Hant" typeface="新細明體"/>
      </a:majorFont>
      <a:minorFont>
        <a:latin typeface="Century Gothic"/>
        <a:ea typeface=""/>
        <a:cs typeface=""/>
        <a:font script="Jpan" typeface="ヒラギノ丸ゴ Pro W4"/>
        <a:font script="Hans" typeface="宋体"/>
        <a:font script="Hant" typeface="新細明體"/>
      </a:minorFont>
    </a:fontScheme>
    <a:fmtScheme name="Summer">
      <a:fillStyleLst>
        <a:solidFill>
          <a:schemeClr val="phClr"/>
        </a:solidFill>
        <a:solidFill>
          <a:schemeClr val="phClr">
            <a:tint val="90000"/>
            <a:satMod val="135000"/>
          </a:schemeClr>
        </a:solidFill>
        <a:solidFill>
          <a:schemeClr val="phClr">
            <a:shade val="80000"/>
            <a:satMod val="110000"/>
          </a:schemeClr>
        </a:solidFill>
      </a:fillStyleLst>
      <a:lnStyleLst>
        <a:ln w="9525" cap="flat" cmpd="sng" algn="ctr">
          <a:solidFill>
            <a:schemeClr val="phClr">
              <a:satMod val="135000"/>
            </a:schemeClr>
          </a:solidFill>
          <a:prstDash val="solid"/>
        </a:ln>
        <a:ln w="25400" cap="flat" cmpd="sng" algn="ctr">
          <a:solidFill>
            <a:schemeClr val="phClr">
              <a:satMod val="150000"/>
            </a:schemeClr>
          </a:solidFill>
          <a:prstDash val="solid"/>
        </a:ln>
        <a:ln w="38100" cap="flat" cmpd="sng" algn="ctr">
          <a:solidFill>
            <a:schemeClr val="phClr">
              <a:satMod val="150000"/>
            </a:schemeClr>
          </a:solidFill>
          <a:prstDash val="solid"/>
        </a:ln>
      </a:lnStyleLst>
      <a:effectStyleLst>
        <a:effectStyle>
          <a:effectLst/>
        </a:effectStyle>
        <a:effectStyle>
          <a:effectLst>
            <a:outerShdw blurRad="76200" sx="101000" sy="101000" algn="ctr" rotWithShape="0">
              <a:srgbClr val="000000">
                <a:alpha val="50000"/>
              </a:srgbClr>
            </a:outerShdw>
            <a:reflection blurRad="12700" stA="20000" endPos="35000" dist="63500" dir="5400000" sy="-100000" rotWithShape="0"/>
          </a:effectLst>
        </a:effectStyle>
        <a:effectStyle>
          <a:effectLst>
            <a:outerShdw blurRad="127000" sx="103000" sy="103000" algn="ctr" rotWithShape="0">
              <a:srgbClr val="FFFFFF">
                <a:alpha val="65000"/>
              </a:srgbClr>
            </a:outerShdw>
          </a:effectLst>
          <a:scene3d>
            <a:camera prst="orthographicFront">
              <a:rot lat="0" lon="0" rev="0"/>
            </a:camera>
            <a:lightRig rig="morning" dir="t">
              <a:rot lat="0" lon="0" rev="1200000"/>
            </a:lightRig>
          </a:scene3d>
          <a:sp3d>
            <a:bevelT w="254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gs>
            <a:gs pos="100000">
              <a:schemeClr val="tx2"/>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3bd12bbe-7f46-4af5-8dc6-fac719940a64">
      <Terms xmlns="http://schemas.microsoft.com/office/infopath/2007/PartnerControls"/>
    </lcf76f155ced4ddcb4097134ff3c332f>
    <TaxCatchAll xmlns="473cd5c2-57e2-48ce-a87f-face51dbef02"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C0A6A8A73C40434396578BDC5895C7E0" ma:contentTypeVersion="15" ma:contentTypeDescription="Create a new document." ma:contentTypeScope="" ma:versionID="35e97b4d0be2995b438da8ff58ed1ac4">
  <xsd:schema xmlns:xsd="http://www.w3.org/2001/XMLSchema" xmlns:xs="http://www.w3.org/2001/XMLSchema" xmlns:p="http://schemas.microsoft.com/office/2006/metadata/properties" xmlns:ns2="473cd5c2-57e2-48ce-a87f-face51dbef02" xmlns:ns3="3bd12bbe-7f46-4af5-8dc6-fac719940a64" targetNamespace="http://schemas.microsoft.com/office/2006/metadata/properties" ma:root="true" ma:fieldsID="07d6449bdbba3d3154a8818ec433d08d" ns2:_="" ns3:_="">
    <xsd:import namespace="473cd5c2-57e2-48ce-a87f-face51dbef02"/>
    <xsd:import namespace="3bd12bbe-7f46-4af5-8dc6-fac719940a64"/>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ObjectDetectorVersions" minOccurs="0"/>
                <xsd:element ref="ns3:lcf76f155ced4ddcb4097134ff3c332f" minOccurs="0"/>
                <xsd:element ref="ns2:TaxCatchAll" minOccurs="0"/>
                <xsd:element ref="ns3:MediaServiceOCR" minOccurs="0"/>
                <xsd:element ref="ns3:MediaServiceGenerationTime" minOccurs="0"/>
                <xsd:element ref="ns3:MediaServiceEventHashCode" minOccurs="0"/>
                <xsd:element ref="ns3:MediaServiceDateTaken" minOccurs="0"/>
                <xsd:element ref="ns3:MediaServiceLocation" minOccurs="0"/>
                <xsd:element ref="ns3:MediaLengthInSecond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73cd5c2-57e2-48ce-a87f-face51dbef02"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15" nillable="true" ma:displayName="Taxonomy Catch All Column" ma:hidden="true" ma:list="{1a44c32b-2d23-4840-919c-ac0114bb7c8d}" ma:internalName="TaxCatchAll" ma:showField="CatchAllData" ma:web="473cd5c2-57e2-48ce-a87f-face51dbef02">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3bd12bbe-7f46-4af5-8dc6-fac719940a64"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element name="lcf76f155ced4ddcb4097134ff3c332f" ma:index="14" nillable="true" ma:taxonomy="true" ma:internalName="lcf76f155ced4ddcb4097134ff3c332f" ma:taxonomyFieldName="MediaServiceImageTags" ma:displayName="Image Tags" ma:readOnly="false" ma:fieldId="{5cf76f15-5ced-4ddc-b409-7134ff3c332f}" ma:taxonomyMulti="true" ma:sspId="f63002d0-340d-418c-be12-0c7a915becdb" ma:termSetId="09814cd3-568e-fe90-9814-8d621ff8fb84" ma:anchorId="fba54fb3-c3e1-fe81-a776-ca4b69148c4d" ma:open="true" ma:isKeyword="false">
      <xsd:complexType>
        <xsd:sequence>
          <xsd:element ref="pc:Terms" minOccurs="0" maxOccurs="1"/>
        </xsd:sequence>
      </xsd:complex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DateTaken" ma:index="19" nillable="true" ma:displayName="MediaServiceDateTaken" ma:hidden="true" ma:indexed="true" ma:internalName="MediaServiceDateTaken" ma:readOnly="true">
      <xsd:simpleType>
        <xsd:restriction base="dms:Text"/>
      </xsd:simpleType>
    </xsd:element>
    <xsd:element name="MediaServiceLocation" ma:index="20" nillable="true" ma:displayName="Location" ma:indexed="true" ma:internalName="MediaServiceLocation"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D23361AD-EAC9-4F97-ACD2-961888D15018}">
  <ds:schemaRefs>
    <ds:schemaRef ds:uri="http://schemas.microsoft.com/sharepoint/v3/contenttype/forms"/>
  </ds:schemaRefs>
</ds:datastoreItem>
</file>

<file path=customXml/itemProps2.xml><?xml version="1.0" encoding="utf-8"?>
<ds:datastoreItem xmlns:ds="http://schemas.openxmlformats.org/officeDocument/2006/customXml" ds:itemID="{7FC2D721-820A-48AA-BE2D-FA3468FCDD31}">
  <ds:schemaRefs>
    <ds:schemaRef ds:uri="http://schemas.openxmlformats.org/officeDocument/2006/bibliography"/>
  </ds:schemaRefs>
</ds:datastoreItem>
</file>

<file path=customXml/itemProps3.xml><?xml version="1.0" encoding="utf-8"?>
<ds:datastoreItem xmlns:ds="http://schemas.openxmlformats.org/officeDocument/2006/customXml" ds:itemID="{78037A26-818D-4EAC-8675-CD779B0AACBB}">
  <ds:schemaRefs>
    <ds:schemaRef ds:uri="http://schemas.microsoft.com/office/2006/metadata/properties"/>
    <ds:schemaRef ds:uri="http://schemas.microsoft.com/office/infopath/2007/PartnerControls"/>
    <ds:schemaRef ds:uri="3bd12bbe-7f46-4af5-8dc6-fac719940a64"/>
    <ds:schemaRef ds:uri="473cd5c2-57e2-48ce-a87f-face51dbef02"/>
  </ds:schemaRefs>
</ds:datastoreItem>
</file>

<file path=customXml/itemProps4.xml><?xml version="1.0" encoding="utf-8"?>
<ds:datastoreItem xmlns:ds="http://schemas.openxmlformats.org/officeDocument/2006/customXml" ds:itemID="{5672FCF5-98C1-4DD1-A744-47A5A4FC821B}"/>
</file>

<file path=docProps/app.xml><?xml version="1.0" encoding="utf-8"?>
<Properties xmlns="http://schemas.openxmlformats.org/officeDocument/2006/extended-properties" xmlns:vt="http://schemas.openxmlformats.org/officeDocument/2006/docPropsVTypes">
  <Template>Normal</Template>
  <TotalTime>0</TotalTime>
  <Pages>11</Pages>
  <Words>2324</Words>
  <Characters>11680</Characters>
  <Application>Microsoft Office Word</Application>
  <DocSecurity>4</DocSecurity>
  <Lines>97</Lines>
  <Paragraphs>27</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13977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CHRISTINE CAMPBELL</dc:creator>
  <cp:keywords/>
  <cp:lastModifiedBy>Stacy Falconer</cp:lastModifiedBy>
  <cp:revision>2</cp:revision>
  <cp:lastPrinted>2022-06-21T14:27:00Z</cp:lastPrinted>
  <dcterms:created xsi:type="dcterms:W3CDTF">2025-01-13T12:45:00Z</dcterms:created>
  <dcterms:modified xsi:type="dcterms:W3CDTF">2025-01-13T12:45:00Z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0x010100C0A6A8A73C40434396578BDC5895C7E0</vt:lpwstr>
  </property>
  <property fmtid="{D5CDD505-2E9C-101B-9397-08002B2CF9AE}" pid="3" name="MediaServiceImageTags">
    <vt:lpwstr/>
  </property>
  <property fmtid="{D5CDD505-2E9C-101B-9397-08002B2CF9AE}" pid="4" name="GrammarlyDocumentId">
    <vt:lpwstr>acfc8181deca2b3705b70e78bf39cec7125f35ff14153d53a88f3735c3fcbae7</vt:lpwstr>
  </property>
</Properties>
</file>